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1BF6" w:rsidRPr="0073144C" w:rsidRDefault="00EA1BF6" w:rsidP="00BB449F">
      <w:pPr>
        <w:pStyle w:val="a3"/>
        <w:jc w:val="center"/>
        <w:rPr>
          <w:rFonts w:ascii="Times New Roman" w:hAnsi="Times New Roman" w:cs="Times New Roman"/>
          <w:b/>
          <w:bCs/>
          <w:sz w:val="72"/>
          <w:szCs w:val="72"/>
        </w:rPr>
      </w:pPr>
    </w:p>
    <w:p w:rsidR="00EA1BF6" w:rsidRDefault="002C21AB" w:rsidP="00340D01">
      <w:pPr>
        <w:pStyle w:val="a3"/>
        <w:jc w:val="center"/>
        <w:rPr>
          <w:rFonts w:ascii="Times New Roman" w:hAnsi="Times New Roman" w:cs="Times New Roman"/>
          <w:b/>
          <w:bCs/>
          <w:sz w:val="72"/>
          <w:szCs w:val="72"/>
        </w:rPr>
      </w:pPr>
      <w:r w:rsidRPr="002C21AB">
        <w:rPr>
          <w:rFonts w:ascii="Times New Roman" w:hAnsi="Times New Roman" w:cs="Times New Roman"/>
          <w:b/>
          <w:bCs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7pt;height:648.6pt">
            <v:imagedata r:id="rId5" o:title=""/>
          </v:shape>
        </w:pict>
      </w:r>
    </w:p>
    <w:p w:rsidR="00EA1BF6" w:rsidRPr="00340D01" w:rsidRDefault="00EA1BF6" w:rsidP="00340D01">
      <w:pPr>
        <w:pStyle w:val="a3"/>
        <w:jc w:val="center"/>
        <w:rPr>
          <w:rFonts w:ascii="Times New Roman" w:hAnsi="Times New Roman" w:cs="Times New Roman"/>
          <w:b/>
          <w:bCs/>
          <w:sz w:val="72"/>
          <w:szCs w:val="72"/>
        </w:rPr>
      </w:pPr>
    </w:p>
    <w:p w:rsidR="00EA1BF6" w:rsidRPr="0073144C" w:rsidRDefault="00EA1BF6" w:rsidP="00BB449F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1.</w:t>
      </w:r>
      <w:r w:rsidRPr="0073144C">
        <w:rPr>
          <w:rFonts w:ascii="Times New Roman" w:hAnsi="Times New Roman" w:cs="Times New Roman"/>
          <w:b/>
          <w:bCs/>
          <w:sz w:val="28"/>
          <w:szCs w:val="28"/>
        </w:rPr>
        <w:t xml:space="preserve">Общие положения 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 xml:space="preserve">1.1. Настоящее Положение разработано в соответствии с законом Российской Федерации «Об образовании», Типовым положением об общеобразовательном учреждении, требованиями Федерального Государственного образовательного стандарта начального общего образования, Уставом </w:t>
      </w:r>
      <w:r>
        <w:rPr>
          <w:rFonts w:ascii="Times New Roman" w:hAnsi="Times New Roman" w:cs="Times New Roman"/>
          <w:sz w:val="28"/>
          <w:szCs w:val="28"/>
        </w:rPr>
        <w:t>муниципального казенного образовательного учреждения для детей дошкольного и младшего школьного возраста  «Прогимназия №2 г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аксана» (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далее-Учреждение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r w:rsidRPr="00E4150C">
        <w:rPr>
          <w:rFonts w:ascii="Times New Roman" w:hAnsi="Times New Roman" w:cs="Times New Roman"/>
          <w:sz w:val="28"/>
          <w:szCs w:val="28"/>
        </w:rPr>
        <w:t xml:space="preserve">и регламентирует порядок разработки и реализации рабочих программ педагогов. 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>1.2. Рабочая программа по учебному предмету – это нормативно-правовой документ, обязательный для выполнения в полном объеме, предназначенный для реализации требований ФГОС второго поколения к условиям и результату образования обучающихся начальной ступени образования по конкретному предмету учеб</w:t>
      </w:r>
      <w:r>
        <w:rPr>
          <w:rFonts w:ascii="Times New Roman" w:hAnsi="Times New Roman" w:cs="Times New Roman"/>
          <w:sz w:val="28"/>
          <w:szCs w:val="28"/>
        </w:rPr>
        <w:t>ного плана Учреждения</w:t>
      </w:r>
      <w:r w:rsidRPr="00E4150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A1BF6" w:rsidRDefault="00EA1BF6" w:rsidP="00BB449F">
      <w:pPr>
        <w:tabs>
          <w:tab w:val="left" w:pos="54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 xml:space="preserve">1.3. Цель рабочей программы — создание условий для планирования, организации и управления образовательным процессом по определенной учебной дисциплине (образовательной области). </w:t>
      </w:r>
    </w:p>
    <w:p w:rsidR="00EA1BF6" w:rsidRPr="00E4150C" w:rsidRDefault="00EA1BF6" w:rsidP="00BB449F">
      <w:pPr>
        <w:tabs>
          <w:tab w:val="left" w:pos="54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1.3.1.</w:t>
      </w:r>
      <w:r w:rsidRPr="00E4150C">
        <w:rPr>
          <w:rFonts w:ascii="Times New Roman" w:hAnsi="Times New Roman" w:cs="Times New Roman"/>
          <w:sz w:val="28"/>
          <w:szCs w:val="28"/>
        </w:rPr>
        <w:t>Программы отдельных учебных пред</w:t>
      </w:r>
      <w:r>
        <w:rPr>
          <w:rFonts w:ascii="Times New Roman" w:hAnsi="Times New Roman" w:cs="Times New Roman"/>
          <w:sz w:val="28"/>
          <w:szCs w:val="28"/>
        </w:rPr>
        <w:t>метов обеспечивают</w:t>
      </w:r>
      <w:r w:rsidRPr="00E4150C">
        <w:rPr>
          <w:rFonts w:ascii="Times New Roman" w:hAnsi="Times New Roman" w:cs="Times New Roman"/>
          <w:sz w:val="28"/>
          <w:szCs w:val="28"/>
        </w:rPr>
        <w:t xml:space="preserve"> достижение планируемых результатов освоения основной образовательной программы начального общего образования.</w:t>
      </w:r>
    </w:p>
    <w:p w:rsidR="00EA1BF6" w:rsidRPr="00E4150C" w:rsidRDefault="00EA1BF6" w:rsidP="00DF73E5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>Задачи программы:</w:t>
      </w:r>
    </w:p>
    <w:p w:rsidR="00EA1BF6" w:rsidRPr="00DF73E5" w:rsidRDefault="00EA1BF6" w:rsidP="00DF73E5">
      <w:pPr>
        <w:pStyle w:val="a3"/>
        <w:numPr>
          <w:ilvl w:val="0"/>
          <w:numId w:val="11"/>
        </w:numPr>
        <w:tabs>
          <w:tab w:val="left" w:pos="18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F73E5">
        <w:rPr>
          <w:rFonts w:ascii="Times New Roman" w:hAnsi="Times New Roman" w:cs="Times New Roman"/>
          <w:sz w:val="28"/>
          <w:szCs w:val="28"/>
        </w:rPr>
        <w:t xml:space="preserve">дать представление о практической реализации компонентов государственного образовательного стандарта при изучении конкретного предмета (курса); </w:t>
      </w:r>
    </w:p>
    <w:p w:rsidR="00EA1BF6" w:rsidRPr="00DF73E5" w:rsidRDefault="00EA1BF6" w:rsidP="00DF73E5">
      <w:pPr>
        <w:pStyle w:val="a3"/>
        <w:numPr>
          <w:ilvl w:val="0"/>
          <w:numId w:val="11"/>
        </w:numPr>
        <w:tabs>
          <w:tab w:val="left" w:pos="18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F73E5">
        <w:rPr>
          <w:rFonts w:ascii="Times New Roman" w:hAnsi="Times New Roman" w:cs="Times New Roman"/>
          <w:sz w:val="28"/>
          <w:szCs w:val="28"/>
        </w:rPr>
        <w:t>конкретно определить содержание, объем, порядок изучения учебной дисциплины (курса) с учетом целей, задач и особенностей учебно-воспитатель</w:t>
      </w:r>
      <w:r>
        <w:rPr>
          <w:rFonts w:ascii="Times New Roman" w:hAnsi="Times New Roman" w:cs="Times New Roman"/>
          <w:sz w:val="28"/>
          <w:szCs w:val="28"/>
        </w:rPr>
        <w:t>ного процесса У</w:t>
      </w:r>
      <w:r w:rsidRPr="00DF73E5">
        <w:rPr>
          <w:rFonts w:ascii="Times New Roman" w:hAnsi="Times New Roman" w:cs="Times New Roman"/>
          <w:sz w:val="28"/>
          <w:szCs w:val="28"/>
        </w:rPr>
        <w:t xml:space="preserve">чреждения и контингента обучающихся. 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 xml:space="preserve">1.4. Функции рабочей программы: </w:t>
      </w:r>
    </w:p>
    <w:p w:rsidR="00EA1BF6" w:rsidRPr="00DF73E5" w:rsidRDefault="00EA1BF6" w:rsidP="00DF73E5">
      <w:pPr>
        <w:pStyle w:val="a3"/>
        <w:numPr>
          <w:ilvl w:val="0"/>
          <w:numId w:val="12"/>
        </w:numPr>
        <w:shd w:val="clear" w:color="auto" w:fill="FFFFFF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DF73E5">
        <w:rPr>
          <w:rFonts w:ascii="Times New Roman" w:hAnsi="Times New Roman" w:cs="Times New Roman"/>
          <w:sz w:val="28"/>
          <w:szCs w:val="28"/>
        </w:rPr>
        <w:t>нормативная, то есть является документом, обязательным для выполнения в полном объеме;</w:t>
      </w:r>
    </w:p>
    <w:p w:rsidR="00EA1BF6" w:rsidRPr="00DF73E5" w:rsidRDefault="00EA1BF6" w:rsidP="00DF73E5">
      <w:pPr>
        <w:pStyle w:val="a3"/>
        <w:numPr>
          <w:ilvl w:val="0"/>
          <w:numId w:val="12"/>
        </w:numPr>
        <w:shd w:val="clear" w:color="auto" w:fill="FFFFFF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F73E5">
        <w:rPr>
          <w:rFonts w:ascii="Times New Roman" w:hAnsi="Times New Roman" w:cs="Times New Roman"/>
          <w:sz w:val="28"/>
          <w:szCs w:val="28"/>
        </w:rPr>
        <w:t>целеполагания</w:t>
      </w:r>
      <w:proofErr w:type="spellEnd"/>
      <w:r w:rsidRPr="00DF73E5">
        <w:rPr>
          <w:rFonts w:ascii="Times New Roman" w:hAnsi="Times New Roman" w:cs="Times New Roman"/>
          <w:sz w:val="28"/>
          <w:szCs w:val="28"/>
        </w:rPr>
        <w:t>, то есть определяет ценности и цели, ради достижения которых она введена в ту или иную образовательную область;</w:t>
      </w:r>
    </w:p>
    <w:p w:rsidR="00EA1BF6" w:rsidRPr="00DF73E5" w:rsidRDefault="00EA1BF6" w:rsidP="00DF73E5">
      <w:pPr>
        <w:pStyle w:val="a3"/>
        <w:numPr>
          <w:ilvl w:val="0"/>
          <w:numId w:val="12"/>
        </w:numPr>
        <w:shd w:val="clear" w:color="auto" w:fill="FFFFFF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DF73E5">
        <w:rPr>
          <w:rFonts w:ascii="Times New Roman" w:hAnsi="Times New Roman" w:cs="Times New Roman"/>
          <w:sz w:val="28"/>
          <w:szCs w:val="28"/>
        </w:rPr>
        <w:t>определения содержания образования, то есть фиксирует состав элементов содержания, подлежащих усвоению учащимися (требования к минимуму содержания), а также степень их трудности;</w:t>
      </w:r>
    </w:p>
    <w:p w:rsidR="00EA1BF6" w:rsidRPr="00DF73E5" w:rsidRDefault="00EA1BF6" w:rsidP="00DF73E5">
      <w:pPr>
        <w:pStyle w:val="a3"/>
        <w:numPr>
          <w:ilvl w:val="0"/>
          <w:numId w:val="12"/>
        </w:numPr>
        <w:shd w:val="clear" w:color="auto" w:fill="FFFFFF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DF73E5">
        <w:rPr>
          <w:rFonts w:ascii="Times New Roman" w:hAnsi="Times New Roman" w:cs="Times New Roman"/>
          <w:sz w:val="28"/>
          <w:szCs w:val="28"/>
        </w:rPr>
        <w:t>процессуальная, то есть определяет логическую последовательность усвоения элементов содержания, организационные формы и методы, средства и условия обучения;</w:t>
      </w:r>
    </w:p>
    <w:p w:rsidR="00EA1BF6" w:rsidRPr="00DF73E5" w:rsidRDefault="00EA1BF6" w:rsidP="00DF73E5">
      <w:pPr>
        <w:pStyle w:val="a3"/>
        <w:numPr>
          <w:ilvl w:val="0"/>
          <w:numId w:val="12"/>
        </w:numPr>
        <w:shd w:val="clear" w:color="auto" w:fill="FFFFFF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DF73E5">
        <w:rPr>
          <w:rFonts w:ascii="Times New Roman" w:hAnsi="Times New Roman" w:cs="Times New Roman"/>
          <w:sz w:val="28"/>
          <w:szCs w:val="28"/>
        </w:rPr>
        <w:t xml:space="preserve">оценочная, то есть выявляет уровни усвоения элементов содержания, объекты контроля и критерии оценки уровня </w:t>
      </w:r>
      <w:proofErr w:type="spellStart"/>
      <w:r w:rsidRPr="00DF73E5">
        <w:rPr>
          <w:rFonts w:ascii="Times New Roman" w:hAnsi="Times New Roman" w:cs="Times New Roman"/>
          <w:sz w:val="28"/>
          <w:szCs w:val="28"/>
        </w:rPr>
        <w:t>обученности</w:t>
      </w:r>
      <w:proofErr w:type="spellEnd"/>
      <w:r w:rsidRPr="00DF73E5">
        <w:rPr>
          <w:rFonts w:ascii="Times New Roman" w:hAnsi="Times New Roman" w:cs="Times New Roman"/>
          <w:sz w:val="28"/>
          <w:szCs w:val="28"/>
        </w:rPr>
        <w:t xml:space="preserve"> учащихся.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>1.5. К рабочим программам, которые в совокупности определяют содержание деятель</w:t>
      </w:r>
      <w:r>
        <w:rPr>
          <w:rFonts w:ascii="Times New Roman" w:hAnsi="Times New Roman" w:cs="Times New Roman"/>
          <w:sz w:val="28"/>
          <w:szCs w:val="28"/>
        </w:rPr>
        <w:t xml:space="preserve">ности </w:t>
      </w:r>
      <w:r w:rsidRPr="00E4150C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чреждения</w:t>
      </w:r>
      <w:r w:rsidRPr="00E4150C">
        <w:rPr>
          <w:rFonts w:ascii="Times New Roman" w:hAnsi="Times New Roman" w:cs="Times New Roman"/>
          <w:sz w:val="28"/>
          <w:szCs w:val="28"/>
        </w:rPr>
        <w:t xml:space="preserve"> в рамках реализации основной образовательной программы начального общего образования, относятся:</w:t>
      </w:r>
    </w:p>
    <w:p w:rsidR="00EA1BF6" w:rsidRPr="00DF73E5" w:rsidRDefault="00EA1BF6" w:rsidP="00DF73E5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F73E5">
        <w:rPr>
          <w:rFonts w:ascii="Times New Roman" w:hAnsi="Times New Roman" w:cs="Times New Roman"/>
          <w:sz w:val="28"/>
          <w:szCs w:val="28"/>
        </w:rPr>
        <w:lastRenderedPageBreak/>
        <w:t>программы по учебным предметам;</w:t>
      </w:r>
    </w:p>
    <w:p w:rsidR="00EA1BF6" w:rsidRPr="00DF73E5" w:rsidRDefault="00EA1BF6" w:rsidP="00DF73E5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F73E5">
        <w:rPr>
          <w:rFonts w:ascii="Times New Roman" w:hAnsi="Times New Roman" w:cs="Times New Roman"/>
          <w:sz w:val="28"/>
          <w:szCs w:val="28"/>
        </w:rPr>
        <w:t>программы факультативных занятий.</w:t>
      </w:r>
    </w:p>
    <w:p w:rsidR="00EA1BF6" w:rsidRPr="00E4150C" w:rsidRDefault="00EA1BF6" w:rsidP="00BB449F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A1BF6" w:rsidRPr="00E4150C" w:rsidRDefault="00EA1BF6" w:rsidP="000068A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E4150C">
        <w:rPr>
          <w:rFonts w:ascii="Times New Roman" w:hAnsi="Times New Roman" w:cs="Times New Roman"/>
          <w:b/>
          <w:bCs/>
          <w:sz w:val="28"/>
          <w:szCs w:val="28"/>
        </w:rPr>
        <w:t>2. Разработка рабочей программы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>2.1. Разработка и утверждение рабочих программ по обя</w:t>
      </w:r>
      <w:r>
        <w:rPr>
          <w:rFonts w:ascii="Times New Roman" w:hAnsi="Times New Roman" w:cs="Times New Roman"/>
          <w:sz w:val="28"/>
          <w:szCs w:val="28"/>
        </w:rPr>
        <w:t xml:space="preserve">зательным учебным предметам, </w:t>
      </w:r>
      <w:r w:rsidRPr="00E4150C">
        <w:rPr>
          <w:rFonts w:ascii="Times New Roman" w:hAnsi="Times New Roman" w:cs="Times New Roman"/>
          <w:sz w:val="28"/>
          <w:szCs w:val="28"/>
        </w:rPr>
        <w:t xml:space="preserve"> программам по организации внеурочной деятельности относится </w:t>
      </w:r>
      <w:r>
        <w:rPr>
          <w:rFonts w:ascii="Times New Roman" w:hAnsi="Times New Roman" w:cs="Times New Roman"/>
          <w:sz w:val="28"/>
          <w:szCs w:val="28"/>
        </w:rPr>
        <w:t>к компетенции У</w:t>
      </w:r>
      <w:r w:rsidRPr="00E4150C">
        <w:rPr>
          <w:rFonts w:ascii="Times New Roman" w:hAnsi="Times New Roman" w:cs="Times New Roman"/>
          <w:sz w:val="28"/>
          <w:szCs w:val="28"/>
        </w:rPr>
        <w:t>чреждения и реализуется им самостоятельно.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>2.2. Рабочая программа  разрабатыв</w:t>
      </w:r>
      <w:r>
        <w:rPr>
          <w:rFonts w:ascii="Times New Roman" w:hAnsi="Times New Roman" w:cs="Times New Roman"/>
          <w:sz w:val="28"/>
          <w:szCs w:val="28"/>
        </w:rPr>
        <w:t>ается учителем.</w:t>
      </w:r>
      <w:r w:rsidRPr="00E4150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 xml:space="preserve">2.3. </w:t>
      </w:r>
      <w:r w:rsidRPr="00E4150C">
        <w:rPr>
          <w:rFonts w:ascii="Times New Roman" w:hAnsi="Times New Roman" w:cs="Times New Roman"/>
          <w:b/>
          <w:bCs/>
          <w:sz w:val="28"/>
          <w:szCs w:val="28"/>
        </w:rPr>
        <w:t>Рабочие программы</w:t>
      </w:r>
      <w:r w:rsidRPr="00E4150C">
        <w:rPr>
          <w:rFonts w:ascii="Times New Roman" w:hAnsi="Times New Roman" w:cs="Times New Roman"/>
          <w:sz w:val="28"/>
          <w:szCs w:val="28"/>
        </w:rPr>
        <w:t xml:space="preserve"> составляются </w:t>
      </w:r>
      <w:r w:rsidRPr="00E4150C">
        <w:rPr>
          <w:rFonts w:ascii="Times New Roman" w:hAnsi="Times New Roman" w:cs="Times New Roman"/>
          <w:b/>
          <w:bCs/>
          <w:sz w:val="28"/>
          <w:szCs w:val="28"/>
        </w:rPr>
        <w:t>на ступень обучения</w:t>
      </w:r>
      <w:r w:rsidRPr="00E4150C">
        <w:rPr>
          <w:rFonts w:ascii="Times New Roman" w:hAnsi="Times New Roman" w:cs="Times New Roman"/>
          <w:sz w:val="28"/>
          <w:szCs w:val="28"/>
        </w:rPr>
        <w:t xml:space="preserve"> (на</w:t>
      </w:r>
      <w:r>
        <w:rPr>
          <w:rFonts w:ascii="Times New Roman" w:hAnsi="Times New Roman" w:cs="Times New Roman"/>
          <w:sz w:val="28"/>
          <w:szCs w:val="28"/>
        </w:rPr>
        <w:t>чальное общее образование</w:t>
      </w:r>
      <w:r w:rsidRPr="00E4150C">
        <w:rPr>
          <w:rFonts w:ascii="Times New Roman" w:hAnsi="Times New Roman" w:cs="Times New Roman"/>
          <w:sz w:val="28"/>
          <w:szCs w:val="28"/>
        </w:rPr>
        <w:t>).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>2.4. При составлении, согласовании и утверждении рабочей прог</w:t>
      </w:r>
      <w:r>
        <w:rPr>
          <w:rFonts w:ascii="Times New Roman" w:hAnsi="Times New Roman" w:cs="Times New Roman"/>
          <w:sz w:val="28"/>
          <w:szCs w:val="28"/>
        </w:rPr>
        <w:t xml:space="preserve">раммы </w:t>
      </w:r>
      <w:r w:rsidRPr="00E4150C">
        <w:rPr>
          <w:rFonts w:ascii="Times New Roman" w:hAnsi="Times New Roman" w:cs="Times New Roman"/>
          <w:sz w:val="28"/>
          <w:szCs w:val="28"/>
        </w:rPr>
        <w:t>обеспечено ее соответствие следующим документам:</w:t>
      </w:r>
    </w:p>
    <w:p w:rsidR="00EA1BF6" w:rsidRPr="000068AF" w:rsidRDefault="00EA1BF6" w:rsidP="000068AF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068AF">
        <w:rPr>
          <w:rFonts w:ascii="Times New Roman" w:hAnsi="Times New Roman" w:cs="Times New Roman"/>
          <w:sz w:val="28"/>
          <w:szCs w:val="28"/>
        </w:rPr>
        <w:t>федеральному государственному образовательному стандарту начального общего образования;</w:t>
      </w:r>
    </w:p>
    <w:p w:rsidR="00EA1BF6" w:rsidRPr="000068AF" w:rsidRDefault="00EA1BF6" w:rsidP="000068AF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068AF">
        <w:rPr>
          <w:rFonts w:ascii="Times New Roman" w:hAnsi="Times New Roman" w:cs="Times New Roman"/>
          <w:sz w:val="28"/>
          <w:szCs w:val="28"/>
        </w:rPr>
        <w:t>требованиям к результатам освоения основной образовательной программы начального общего образования;</w:t>
      </w:r>
    </w:p>
    <w:p w:rsidR="00EA1BF6" w:rsidRPr="000068AF" w:rsidRDefault="00EA1BF6" w:rsidP="000068AF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068AF">
        <w:rPr>
          <w:rFonts w:ascii="Times New Roman" w:hAnsi="Times New Roman" w:cs="Times New Roman"/>
          <w:sz w:val="28"/>
          <w:szCs w:val="28"/>
        </w:rPr>
        <w:t>программе формирования универсальных учебных действий;</w:t>
      </w:r>
    </w:p>
    <w:p w:rsidR="00EA1BF6" w:rsidRPr="000068AF" w:rsidRDefault="00EA1BF6" w:rsidP="000068AF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068AF">
        <w:rPr>
          <w:rFonts w:ascii="Times New Roman" w:hAnsi="Times New Roman" w:cs="Times New Roman"/>
          <w:sz w:val="28"/>
          <w:szCs w:val="28"/>
        </w:rPr>
        <w:t>основной образовательной программе начального общего образования;</w:t>
      </w:r>
    </w:p>
    <w:p w:rsidR="00EA1BF6" w:rsidRPr="000068AF" w:rsidRDefault="00EA1BF6" w:rsidP="000068AF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068AF">
        <w:rPr>
          <w:rFonts w:ascii="Times New Roman" w:hAnsi="Times New Roman" w:cs="Times New Roman"/>
          <w:sz w:val="28"/>
          <w:szCs w:val="28"/>
        </w:rPr>
        <w:t>федеральному перечню  учебников.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>2.5. Рабочая программа учебного предмета может быть единой для всех работающих в данной школе учителей или индивидуальной.</w:t>
      </w:r>
    </w:p>
    <w:p w:rsidR="00EA1BF6" w:rsidRPr="000068AF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 xml:space="preserve">2.6. Рабочая программа учебного курса, предмета, дисциплины (модуля) является основой для создания учителем </w:t>
      </w:r>
      <w:r w:rsidRPr="000068AF">
        <w:rPr>
          <w:rFonts w:ascii="Times New Roman" w:hAnsi="Times New Roman" w:cs="Times New Roman"/>
          <w:sz w:val="28"/>
          <w:szCs w:val="28"/>
        </w:rPr>
        <w:t>календарно-тематического планирования учебного курса на каждый учебный год.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4150C">
        <w:rPr>
          <w:rFonts w:ascii="Times New Roman" w:hAnsi="Times New Roman" w:cs="Times New Roman"/>
          <w:b/>
          <w:bCs/>
          <w:sz w:val="28"/>
          <w:szCs w:val="28"/>
        </w:rPr>
        <w:t>3.  Структура, оформление и составляющие рабочей программы</w:t>
      </w:r>
    </w:p>
    <w:p w:rsidR="00EA1BF6" w:rsidRPr="00E4150C" w:rsidRDefault="00EA1BF6" w:rsidP="00BB449F">
      <w:pPr>
        <w:pStyle w:val="Style4"/>
        <w:widowControl/>
        <w:tabs>
          <w:tab w:val="left" w:pos="0"/>
        </w:tabs>
        <w:spacing w:line="240" w:lineRule="auto"/>
        <w:ind w:firstLine="0"/>
        <w:rPr>
          <w:rStyle w:val="FontStyle43"/>
          <w:sz w:val="28"/>
          <w:szCs w:val="28"/>
        </w:rPr>
      </w:pPr>
      <w:r w:rsidRPr="00E4150C">
        <w:rPr>
          <w:sz w:val="28"/>
          <w:szCs w:val="28"/>
        </w:rPr>
        <w:t xml:space="preserve">3.1. Рабочая программа учебного предмета должна быть оформлена по образцу, аккуратно, без исправлений выполнена на компьютере. </w:t>
      </w:r>
      <w:r w:rsidRPr="00E4150C">
        <w:rPr>
          <w:rStyle w:val="FontStyle43"/>
          <w:sz w:val="28"/>
          <w:szCs w:val="28"/>
        </w:rPr>
        <w:t xml:space="preserve">Текст набирается в редакторе </w:t>
      </w:r>
      <w:r w:rsidRPr="00E4150C">
        <w:rPr>
          <w:rStyle w:val="FontStyle43"/>
          <w:sz w:val="28"/>
          <w:szCs w:val="28"/>
          <w:lang w:val="en-US"/>
        </w:rPr>
        <w:t>Word</w:t>
      </w:r>
      <w:r w:rsidRPr="00E4150C">
        <w:rPr>
          <w:rStyle w:val="FontStyle43"/>
          <w:sz w:val="28"/>
          <w:szCs w:val="28"/>
        </w:rPr>
        <w:t xml:space="preserve"> шрифтом </w:t>
      </w:r>
      <w:r w:rsidRPr="00E4150C">
        <w:rPr>
          <w:rStyle w:val="FontStyle43"/>
          <w:sz w:val="28"/>
          <w:szCs w:val="28"/>
          <w:lang w:val="en-US"/>
        </w:rPr>
        <w:t>Times</w:t>
      </w:r>
      <w:r w:rsidRPr="00E4150C">
        <w:rPr>
          <w:rStyle w:val="FontStyle43"/>
          <w:sz w:val="28"/>
          <w:szCs w:val="28"/>
        </w:rPr>
        <w:t xml:space="preserve"> </w:t>
      </w:r>
      <w:r w:rsidRPr="00E4150C">
        <w:rPr>
          <w:rStyle w:val="FontStyle43"/>
          <w:sz w:val="28"/>
          <w:szCs w:val="28"/>
          <w:lang w:val="en-US"/>
        </w:rPr>
        <w:t>New</w:t>
      </w:r>
      <w:r w:rsidRPr="00E4150C">
        <w:rPr>
          <w:rStyle w:val="FontStyle43"/>
          <w:sz w:val="28"/>
          <w:szCs w:val="28"/>
        </w:rPr>
        <w:t xml:space="preserve"> </w:t>
      </w:r>
      <w:r w:rsidRPr="00E4150C">
        <w:rPr>
          <w:rStyle w:val="FontStyle43"/>
          <w:sz w:val="28"/>
          <w:szCs w:val="28"/>
          <w:lang w:val="en-US"/>
        </w:rPr>
        <w:t>Roman</w:t>
      </w:r>
      <w:r w:rsidRPr="00E4150C">
        <w:rPr>
          <w:rStyle w:val="FontStyle43"/>
          <w:sz w:val="28"/>
          <w:szCs w:val="28"/>
        </w:rPr>
        <w:t xml:space="preserve">, кегль 12-14, межстрочный интервал одинарный,  выравнивание по ширине,  поля со всех сторон 1- 2 см; центровка заголовков и абзацы в тексте выполняются при помощи средств </w:t>
      </w:r>
      <w:r w:rsidRPr="00E4150C">
        <w:rPr>
          <w:rStyle w:val="FontStyle43"/>
          <w:sz w:val="28"/>
          <w:szCs w:val="28"/>
          <w:lang w:val="en-US"/>
        </w:rPr>
        <w:t>Word</w:t>
      </w:r>
      <w:r w:rsidRPr="00E4150C">
        <w:rPr>
          <w:rStyle w:val="FontStyle43"/>
          <w:sz w:val="28"/>
          <w:szCs w:val="28"/>
        </w:rPr>
        <w:t>, листы формата А</w:t>
      </w:r>
      <w:proofErr w:type="gramStart"/>
      <w:r w:rsidRPr="00E4150C">
        <w:rPr>
          <w:rStyle w:val="FontStyle43"/>
          <w:sz w:val="28"/>
          <w:szCs w:val="28"/>
        </w:rPr>
        <w:t>4</w:t>
      </w:r>
      <w:proofErr w:type="gramEnd"/>
      <w:r w:rsidRPr="00E4150C">
        <w:rPr>
          <w:rStyle w:val="FontStyle43"/>
          <w:sz w:val="28"/>
          <w:szCs w:val="28"/>
        </w:rPr>
        <w:t>. Таблицы вставляются непосредственно в текст.</w:t>
      </w:r>
    </w:p>
    <w:p w:rsidR="00EA1BF6" w:rsidRPr="00E4150C" w:rsidRDefault="00EA1BF6" w:rsidP="00BB449F">
      <w:pPr>
        <w:pStyle w:val="Style4"/>
        <w:widowControl/>
        <w:tabs>
          <w:tab w:val="left" w:pos="0"/>
        </w:tabs>
        <w:spacing w:line="240" w:lineRule="auto"/>
        <w:ind w:firstLine="709"/>
        <w:rPr>
          <w:rStyle w:val="FontStyle43"/>
          <w:sz w:val="28"/>
          <w:szCs w:val="28"/>
        </w:rPr>
      </w:pPr>
      <w:r w:rsidRPr="00E4150C">
        <w:rPr>
          <w:rStyle w:val="FontStyle43"/>
          <w:sz w:val="28"/>
          <w:szCs w:val="28"/>
        </w:rPr>
        <w:t xml:space="preserve">Титульный лист считается первым, но не нумеруется, также как и листы приложения. </w:t>
      </w:r>
    </w:p>
    <w:p w:rsidR="00EA1BF6" w:rsidRPr="00E4150C" w:rsidRDefault="00EA1BF6" w:rsidP="00BB449F">
      <w:pPr>
        <w:pStyle w:val="Style4"/>
        <w:widowControl/>
        <w:tabs>
          <w:tab w:val="left" w:pos="0"/>
          <w:tab w:val="left" w:pos="821"/>
        </w:tabs>
        <w:spacing w:line="240" w:lineRule="auto"/>
        <w:ind w:firstLine="709"/>
        <w:rPr>
          <w:rStyle w:val="FontStyle43"/>
          <w:sz w:val="28"/>
          <w:szCs w:val="28"/>
        </w:rPr>
      </w:pPr>
      <w:r w:rsidRPr="00E4150C">
        <w:rPr>
          <w:rStyle w:val="FontStyle43"/>
          <w:sz w:val="28"/>
          <w:szCs w:val="28"/>
        </w:rPr>
        <w:t>Календарно-тематическое планирование представляется в виде таблицы.</w:t>
      </w:r>
    </w:p>
    <w:p w:rsidR="00EA1BF6" w:rsidRPr="00E4150C" w:rsidRDefault="00EA1BF6" w:rsidP="00BB449F">
      <w:pPr>
        <w:tabs>
          <w:tab w:val="left" w:pos="0"/>
        </w:tabs>
        <w:ind w:firstLine="709"/>
        <w:jc w:val="both"/>
        <w:rPr>
          <w:rFonts w:ascii="Times New Roman" w:hAnsi="Times New Roman" w:cs="Times New Roman"/>
        </w:rPr>
      </w:pPr>
      <w:proofErr w:type="gramStart"/>
      <w:r w:rsidRPr="00E4150C">
        <w:rPr>
          <w:rStyle w:val="FontStyle43"/>
          <w:sz w:val="28"/>
          <w:szCs w:val="28"/>
        </w:rPr>
        <w:t>Список литературы строится в алфавитном порядке, с указанием полных выходных данных (города и названия издательства, года выпуска, количества страниц документа (книги), если он полностью изучается.</w:t>
      </w:r>
      <w:proofErr w:type="gramEnd"/>
    </w:p>
    <w:p w:rsidR="00EA1BF6" w:rsidRPr="00E4150C" w:rsidRDefault="00EA1BF6" w:rsidP="000068A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Р</w:t>
      </w:r>
      <w:r w:rsidRPr="00E4150C">
        <w:rPr>
          <w:rFonts w:ascii="Times New Roman" w:hAnsi="Times New Roman" w:cs="Times New Roman"/>
          <w:sz w:val="28"/>
          <w:szCs w:val="28"/>
        </w:rPr>
        <w:t>абочая программа в полном объеме соответствует примерной</w:t>
      </w:r>
      <w:r>
        <w:rPr>
          <w:rFonts w:ascii="Times New Roman" w:hAnsi="Times New Roman" w:cs="Times New Roman"/>
          <w:sz w:val="28"/>
          <w:szCs w:val="28"/>
        </w:rPr>
        <w:t xml:space="preserve"> программе </w:t>
      </w:r>
      <w:r w:rsidRPr="00E4150C">
        <w:rPr>
          <w:rFonts w:ascii="Times New Roman" w:hAnsi="Times New Roman" w:cs="Times New Roman"/>
          <w:sz w:val="28"/>
          <w:szCs w:val="28"/>
        </w:rPr>
        <w:t>по предмету;</w:t>
      </w:r>
    </w:p>
    <w:p w:rsidR="00EA1BF6" w:rsidRPr="000068AF" w:rsidRDefault="00EA1BF6" w:rsidP="000068AF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068AF">
        <w:rPr>
          <w:rFonts w:ascii="Times New Roman" w:hAnsi="Times New Roman" w:cs="Times New Roman"/>
          <w:sz w:val="28"/>
          <w:szCs w:val="28"/>
        </w:rPr>
        <w:t xml:space="preserve">если в примерной учебной  программе не указано распределение часов по темам или годам изучения учебного курса, а имеется только количество часов по разделам на несколько лет изучения. В этом случае учитель распределяет часы каждого раздела по учебным годам и темам самостоятельно. 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lastRenderedPageBreak/>
        <w:t>3.3. Структура рабочей программы</w:t>
      </w:r>
      <w:r w:rsidRPr="00E4150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</w:p>
    <w:p w:rsidR="00EA1BF6" w:rsidRPr="00AB3828" w:rsidRDefault="00EA1BF6" w:rsidP="00AB3828">
      <w:pPr>
        <w:pStyle w:val="a3"/>
        <w:numPr>
          <w:ilvl w:val="0"/>
          <w:numId w:val="15"/>
        </w:num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B3828">
        <w:rPr>
          <w:rFonts w:ascii="Times New Roman" w:hAnsi="Times New Roman" w:cs="Times New Roman"/>
          <w:sz w:val="28"/>
          <w:szCs w:val="28"/>
        </w:rPr>
        <w:t>Титульный лист.</w:t>
      </w:r>
    </w:p>
    <w:p w:rsidR="00EA1BF6" w:rsidRPr="00AB3828" w:rsidRDefault="00EA1BF6" w:rsidP="00AB3828">
      <w:pPr>
        <w:pStyle w:val="a3"/>
        <w:numPr>
          <w:ilvl w:val="0"/>
          <w:numId w:val="15"/>
        </w:num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B3828">
        <w:rPr>
          <w:rFonts w:ascii="Times New Roman" w:hAnsi="Times New Roman" w:cs="Times New Roman"/>
          <w:sz w:val="28"/>
          <w:szCs w:val="28"/>
        </w:rPr>
        <w:t>Пояснительная записка, в которой конкретизируются общие цели начального общего образования с учетом специфики учебного предмета, курса.</w:t>
      </w:r>
    </w:p>
    <w:p w:rsidR="00EA1BF6" w:rsidRPr="00AB3828" w:rsidRDefault="00EA1BF6" w:rsidP="00AB3828">
      <w:pPr>
        <w:pStyle w:val="a3"/>
        <w:numPr>
          <w:ilvl w:val="0"/>
          <w:numId w:val="15"/>
        </w:num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B3828">
        <w:rPr>
          <w:rFonts w:ascii="Times New Roman" w:hAnsi="Times New Roman" w:cs="Times New Roman"/>
          <w:sz w:val="28"/>
          <w:szCs w:val="28"/>
        </w:rPr>
        <w:t>Общую характеристику учебного предмета, курса.</w:t>
      </w:r>
    </w:p>
    <w:p w:rsidR="00EA1BF6" w:rsidRPr="00AB3828" w:rsidRDefault="00EA1BF6" w:rsidP="00AB3828">
      <w:pPr>
        <w:pStyle w:val="a3"/>
        <w:numPr>
          <w:ilvl w:val="0"/>
          <w:numId w:val="15"/>
        </w:num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B3828">
        <w:rPr>
          <w:rFonts w:ascii="Times New Roman" w:hAnsi="Times New Roman" w:cs="Times New Roman"/>
          <w:sz w:val="28"/>
          <w:szCs w:val="28"/>
        </w:rPr>
        <w:t>Описание места учебного предмета, курса в учебном плане.</w:t>
      </w:r>
    </w:p>
    <w:p w:rsidR="00EA1BF6" w:rsidRPr="00AB3828" w:rsidRDefault="00EA1BF6" w:rsidP="00AB3828">
      <w:pPr>
        <w:pStyle w:val="a3"/>
        <w:numPr>
          <w:ilvl w:val="0"/>
          <w:numId w:val="15"/>
        </w:num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B3828">
        <w:rPr>
          <w:rFonts w:ascii="Times New Roman" w:hAnsi="Times New Roman" w:cs="Times New Roman"/>
          <w:sz w:val="28"/>
          <w:szCs w:val="28"/>
        </w:rPr>
        <w:t>Описание ценностных ориентиров содержания учебного предмета.</w:t>
      </w:r>
    </w:p>
    <w:p w:rsidR="00EA1BF6" w:rsidRPr="00AB3828" w:rsidRDefault="00EA1BF6" w:rsidP="00AB3828">
      <w:pPr>
        <w:pStyle w:val="a3"/>
        <w:numPr>
          <w:ilvl w:val="0"/>
          <w:numId w:val="15"/>
        </w:num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B3828">
        <w:rPr>
          <w:rFonts w:ascii="Times New Roman" w:hAnsi="Times New Roman" w:cs="Times New Roman"/>
          <w:sz w:val="28"/>
          <w:szCs w:val="28"/>
        </w:rPr>
        <w:t xml:space="preserve">Личностные, </w:t>
      </w:r>
      <w:proofErr w:type="spellStart"/>
      <w:r w:rsidRPr="00AB3828">
        <w:rPr>
          <w:rFonts w:ascii="Times New Roman" w:hAnsi="Times New Roman" w:cs="Times New Roman"/>
          <w:sz w:val="28"/>
          <w:szCs w:val="28"/>
        </w:rPr>
        <w:t>метапредметные</w:t>
      </w:r>
      <w:proofErr w:type="spellEnd"/>
      <w:r w:rsidRPr="00AB3828">
        <w:rPr>
          <w:rFonts w:ascii="Times New Roman" w:hAnsi="Times New Roman" w:cs="Times New Roman"/>
          <w:sz w:val="28"/>
          <w:szCs w:val="28"/>
        </w:rPr>
        <w:t xml:space="preserve"> и предметные результаты освоения конкретного учебного предмета, курса.</w:t>
      </w:r>
    </w:p>
    <w:p w:rsidR="00EA1BF6" w:rsidRPr="00AB3828" w:rsidRDefault="00EA1BF6" w:rsidP="00AB3828">
      <w:pPr>
        <w:pStyle w:val="a3"/>
        <w:numPr>
          <w:ilvl w:val="0"/>
          <w:numId w:val="15"/>
        </w:num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B3828">
        <w:rPr>
          <w:rFonts w:ascii="Times New Roman" w:hAnsi="Times New Roman" w:cs="Times New Roman"/>
          <w:sz w:val="28"/>
          <w:szCs w:val="28"/>
        </w:rPr>
        <w:t>Содержание учебного предмета, курса.</w:t>
      </w:r>
    </w:p>
    <w:p w:rsidR="00EA1BF6" w:rsidRPr="00AB3828" w:rsidRDefault="00EA1BF6" w:rsidP="00AB3828">
      <w:pPr>
        <w:pStyle w:val="a3"/>
        <w:numPr>
          <w:ilvl w:val="0"/>
          <w:numId w:val="15"/>
        </w:num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B3828">
        <w:rPr>
          <w:rFonts w:ascii="Times New Roman" w:hAnsi="Times New Roman" w:cs="Times New Roman"/>
          <w:sz w:val="28"/>
          <w:szCs w:val="28"/>
        </w:rPr>
        <w:t>Календарно-тематическое планирование с указанием основных видов учебной деятельности обучающихся.</w:t>
      </w:r>
    </w:p>
    <w:p w:rsidR="00EA1BF6" w:rsidRPr="00AB3828" w:rsidRDefault="00EA1BF6" w:rsidP="00AB3828">
      <w:pPr>
        <w:pStyle w:val="a3"/>
        <w:numPr>
          <w:ilvl w:val="0"/>
          <w:numId w:val="15"/>
        </w:num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B3828">
        <w:rPr>
          <w:rFonts w:ascii="Times New Roman" w:hAnsi="Times New Roman" w:cs="Times New Roman"/>
          <w:sz w:val="28"/>
          <w:szCs w:val="28"/>
        </w:rPr>
        <w:t>Описание материально-технического обеспечения образовательного процесса.</w:t>
      </w:r>
    </w:p>
    <w:p w:rsidR="00EA1BF6" w:rsidRPr="00AB3828" w:rsidRDefault="00EA1BF6" w:rsidP="00AB3828">
      <w:pPr>
        <w:pStyle w:val="a3"/>
        <w:numPr>
          <w:ilvl w:val="0"/>
          <w:numId w:val="15"/>
        </w:num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B3828">
        <w:rPr>
          <w:rFonts w:ascii="Times New Roman" w:hAnsi="Times New Roman" w:cs="Times New Roman"/>
          <w:sz w:val="28"/>
          <w:szCs w:val="28"/>
        </w:rPr>
        <w:t>Приложения к программе.</w:t>
      </w:r>
    </w:p>
    <w:p w:rsidR="00EA1BF6" w:rsidRPr="00E4150C" w:rsidRDefault="00EA1BF6" w:rsidP="00BB449F">
      <w:pPr>
        <w:ind w:left="1289"/>
        <w:jc w:val="both"/>
        <w:rPr>
          <w:rFonts w:ascii="Times New Roman" w:hAnsi="Times New Roman" w:cs="Times New Roman"/>
          <w:sz w:val="28"/>
          <w:szCs w:val="28"/>
        </w:rPr>
      </w:pPr>
    </w:p>
    <w:p w:rsidR="00EA1BF6" w:rsidRPr="00E4150C" w:rsidRDefault="00EA1BF6" w:rsidP="00BB449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>3.4. Структурные элементы рабочей программы педагога</w:t>
      </w:r>
    </w:p>
    <w:p w:rsidR="00EA1BF6" w:rsidRPr="00E4150C" w:rsidRDefault="00EA1BF6" w:rsidP="00BB449F">
      <w:pPr>
        <w:shd w:val="clear" w:color="auto" w:fill="FFFFFF"/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-38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340"/>
        <w:gridCol w:w="7866"/>
      </w:tblGrid>
      <w:tr w:rsidR="00EA1BF6" w:rsidRPr="00E4150C"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4150C">
              <w:rPr>
                <w:rFonts w:ascii="Times New Roman" w:hAnsi="Times New Roman" w:cs="Times New Roman"/>
                <w:b/>
                <w:bCs/>
              </w:rPr>
              <w:t xml:space="preserve">Элементы </w:t>
            </w:r>
          </w:p>
          <w:p w:rsidR="00EA1BF6" w:rsidRPr="00E4150C" w:rsidRDefault="00EA1BF6" w:rsidP="00C555EA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4150C">
              <w:rPr>
                <w:rFonts w:ascii="Times New Roman" w:hAnsi="Times New Roman" w:cs="Times New Roman"/>
                <w:b/>
                <w:bCs/>
              </w:rPr>
              <w:t>рабочей</w:t>
            </w:r>
          </w:p>
          <w:p w:rsidR="00EA1BF6" w:rsidRPr="00E4150C" w:rsidRDefault="00EA1BF6" w:rsidP="00C555EA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4150C">
              <w:rPr>
                <w:rFonts w:ascii="Times New Roman" w:hAnsi="Times New Roman" w:cs="Times New Roman"/>
                <w:b/>
                <w:bCs/>
              </w:rPr>
              <w:t xml:space="preserve"> программы</w:t>
            </w:r>
          </w:p>
        </w:tc>
        <w:tc>
          <w:tcPr>
            <w:tcW w:w="7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ind w:right="41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4150C">
              <w:rPr>
                <w:rFonts w:ascii="Times New Roman" w:hAnsi="Times New Roman" w:cs="Times New Roman"/>
                <w:b/>
                <w:bCs/>
              </w:rPr>
              <w:t>Содержание элементов рабочей программы</w:t>
            </w:r>
          </w:p>
        </w:tc>
      </w:tr>
      <w:tr w:rsidR="00EA1BF6" w:rsidRPr="00E4150C"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Титульный лист</w:t>
            </w:r>
          </w:p>
        </w:tc>
        <w:tc>
          <w:tcPr>
            <w:tcW w:w="7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полно</w:t>
            </w:r>
            <w:r>
              <w:rPr>
                <w:rFonts w:ascii="Times New Roman" w:hAnsi="Times New Roman" w:cs="Times New Roman"/>
              </w:rPr>
              <w:t>е наименование У</w:t>
            </w:r>
            <w:r w:rsidRPr="00E4150C">
              <w:rPr>
                <w:rFonts w:ascii="Times New Roman" w:hAnsi="Times New Roman" w:cs="Times New Roman"/>
              </w:rPr>
              <w:t>чреждения;</w:t>
            </w:r>
          </w:p>
          <w:p w:rsidR="00EA1BF6" w:rsidRPr="00E4150C" w:rsidRDefault="00EA1BF6" w:rsidP="00C555EA">
            <w:pPr>
              <w:shd w:val="clear" w:color="auto" w:fill="FFFFFF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гриф утверждения программы (согласование с заместителем дир</w:t>
            </w:r>
            <w:r>
              <w:rPr>
                <w:rFonts w:ascii="Times New Roman" w:hAnsi="Times New Roman" w:cs="Times New Roman"/>
              </w:rPr>
              <w:t>ектора по УВР и утверждение директором Учреждения</w:t>
            </w:r>
            <w:r w:rsidRPr="00E4150C">
              <w:rPr>
                <w:rFonts w:ascii="Times New Roman" w:hAnsi="Times New Roman" w:cs="Times New Roman"/>
              </w:rPr>
              <w:t xml:space="preserve"> с указанием даты);</w:t>
            </w:r>
          </w:p>
          <w:p w:rsidR="00EA1BF6" w:rsidRPr="00E4150C" w:rsidRDefault="00EA1BF6" w:rsidP="00C555EA">
            <w:pPr>
              <w:shd w:val="clear" w:color="auto" w:fill="FFFFFF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название учебного предмета</w:t>
            </w:r>
            <w:r w:rsidRPr="00E4150C">
              <w:rPr>
                <w:rFonts w:ascii="Times New Roman" w:hAnsi="Times New Roman" w:cs="Times New Roman"/>
              </w:rPr>
              <w:t>, для изучения которого написана программа;</w:t>
            </w:r>
          </w:p>
          <w:p w:rsidR="00EA1BF6" w:rsidRPr="00E4150C" w:rsidRDefault="00EA1BF6" w:rsidP="00C555EA">
            <w:pPr>
              <w:shd w:val="clear" w:color="auto" w:fill="FFFFFF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указанием</w:t>
            </w:r>
            <w:r w:rsidRPr="00E4150C">
              <w:rPr>
                <w:rFonts w:ascii="Times New Roman" w:hAnsi="Times New Roman" w:cs="Times New Roman"/>
              </w:rPr>
              <w:t xml:space="preserve"> класса, где реализуется  программа;</w:t>
            </w:r>
          </w:p>
          <w:p w:rsidR="00EA1BF6" w:rsidRPr="00E4150C" w:rsidRDefault="00EA1BF6" w:rsidP="00C555EA">
            <w:pPr>
              <w:shd w:val="clear" w:color="auto" w:fill="FFFFFF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фамилию, имя и отчество разработчика программы (одного или нескольких), квалификационная категория;</w:t>
            </w:r>
          </w:p>
          <w:p w:rsidR="00EA1BF6" w:rsidRPr="00E4150C" w:rsidRDefault="00EA1BF6" w:rsidP="00C555EA">
            <w:pPr>
              <w:pStyle w:val="a4"/>
              <w:spacing w:before="0" w:after="0"/>
              <w:ind w:right="41"/>
              <w:rPr>
                <w:color w:val="auto"/>
                <w:sz w:val="20"/>
                <w:szCs w:val="20"/>
              </w:rPr>
            </w:pPr>
            <w:r w:rsidRPr="00E4150C">
              <w:rPr>
                <w:color w:val="auto"/>
                <w:sz w:val="20"/>
                <w:szCs w:val="20"/>
              </w:rPr>
              <w:t>- название города, населенного пункта;</w:t>
            </w:r>
          </w:p>
          <w:p w:rsidR="00EA1BF6" w:rsidRPr="00E4150C" w:rsidRDefault="00EA1BF6" w:rsidP="00C555EA">
            <w:pPr>
              <w:pStyle w:val="a4"/>
              <w:spacing w:before="0" w:after="0"/>
              <w:ind w:right="41"/>
              <w:rPr>
                <w:rFonts w:cs="Courier New"/>
                <w:color w:val="auto"/>
                <w:sz w:val="20"/>
                <w:szCs w:val="20"/>
              </w:rPr>
            </w:pPr>
            <w:r w:rsidRPr="00E4150C">
              <w:rPr>
                <w:color w:val="auto"/>
                <w:sz w:val="20"/>
                <w:szCs w:val="20"/>
              </w:rPr>
              <w:t>- год разработки программы</w:t>
            </w:r>
          </w:p>
        </w:tc>
      </w:tr>
      <w:tr w:rsidR="00EA1BF6" w:rsidRPr="00E4150C"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Пояснительная</w:t>
            </w:r>
          </w:p>
          <w:p w:rsidR="00EA1BF6" w:rsidRPr="00E4150C" w:rsidRDefault="00EA1BF6" w:rsidP="00C555EA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 записка</w:t>
            </w:r>
          </w:p>
        </w:tc>
        <w:tc>
          <w:tcPr>
            <w:tcW w:w="7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кому адресована программа: тип</w:t>
            </w:r>
            <w:r w:rsidRPr="00E4150C">
              <w:rPr>
                <w:rFonts w:ascii="Times New Roman" w:hAnsi="Times New Roman" w:cs="Times New Roman"/>
              </w:rPr>
              <w:t>, вид</w:t>
            </w:r>
            <w:r>
              <w:rPr>
                <w:rFonts w:ascii="Times New Roman" w:hAnsi="Times New Roman" w:cs="Times New Roman"/>
              </w:rPr>
              <w:t xml:space="preserve"> У</w:t>
            </w:r>
            <w:r w:rsidRPr="00E4150C">
              <w:rPr>
                <w:rFonts w:ascii="Times New Roman" w:hAnsi="Times New Roman" w:cs="Times New Roman"/>
              </w:rPr>
              <w:t xml:space="preserve">чреждения и определение класса </w:t>
            </w:r>
            <w:proofErr w:type="gramStart"/>
            <w:r w:rsidRPr="00E4150C">
              <w:rPr>
                <w:rFonts w:ascii="Times New Roman" w:hAnsi="Times New Roman" w:cs="Times New Roman"/>
              </w:rPr>
              <w:t>обучающихся</w:t>
            </w:r>
            <w:proofErr w:type="gramEnd"/>
            <w:r w:rsidRPr="00E4150C">
              <w:rPr>
                <w:rFonts w:ascii="Times New Roman" w:hAnsi="Times New Roman" w:cs="Times New Roman"/>
              </w:rPr>
              <w:t>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особенность по отношению к ФГОС НОО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концепция (основная идея) программы;</w:t>
            </w:r>
          </w:p>
          <w:p w:rsidR="00EA1BF6" w:rsidRPr="00E4150C" w:rsidRDefault="00EA1BF6" w:rsidP="00C555EA">
            <w:pPr>
              <w:shd w:val="clear" w:color="auto" w:fill="FFFFFF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обоснованность (актуальность, новизна, значимость);</w:t>
            </w:r>
          </w:p>
          <w:p w:rsidR="00EA1BF6" w:rsidRPr="00E4150C" w:rsidRDefault="00EA1BF6" w:rsidP="00C555EA">
            <w:pPr>
              <w:shd w:val="clear" w:color="auto" w:fill="FFFFFF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- указывается, в какую образовательную область входит данный учебный предмет; 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кратко формулируются общие цели учебного предмета для ступени обучения;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сроки реализации программы;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основные принципы отбора материала и краткое пояснение логики структуры программы, включая раскрытие связей основного и дополнительного образова</w:t>
            </w:r>
            <w:r w:rsidRPr="00E4150C">
              <w:rPr>
                <w:rFonts w:ascii="Times New Roman" w:hAnsi="Times New Roman" w:cs="Times New Roman"/>
              </w:rPr>
              <w:softHyphen/>
              <w:t>ния по данному предмету (при наличии таковых);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предполагаемые результаты;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кратко излагается система оценки достижений учащихся;</w:t>
            </w:r>
          </w:p>
          <w:p w:rsidR="00EA1BF6" w:rsidRPr="00E4150C" w:rsidRDefault="00EA1BF6" w:rsidP="00C555EA">
            <w:pPr>
              <w:shd w:val="clear" w:color="auto" w:fill="FFFFFF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указывается основной инструментарий для оценивания результатов;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приводится используемая в тексте программы система условных обозначений.</w:t>
            </w:r>
          </w:p>
        </w:tc>
      </w:tr>
      <w:tr w:rsidR="00EA1BF6" w:rsidRPr="00E4150C"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Общая характеристика учебного предмета, курса</w:t>
            </w:r>
          </w:p>
          <w:p w:rsidR="00EA1BF6" w:rsidRPr="00E4150C" w:rsidRDefault="00EA1BF6" w:rsidP="00C555EA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7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указывается примерная или авторская программа, на основе которой разработана рабочая программа (издательство, год издания). </w:t>
            </w:r>
          </w:p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конкретизируются общие цели и задачи начального общего образования с учетом специфики учебного предмета, курса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общая характеристика учебного процесса: основные технологии, методы, формы обучения и режим занятий;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логические связи данного предмета с остальны</w:t>
            </w:r>
            <w:r w:rsidRPr="00E4150C">
              <w:rPr>
                <w:rFonts w:ascii="Times New Roman" w:hAnsi="Times New Roman" w:cs="Times New Roman"/>
              </w:rPr>
              <w:softHyphen/>
              <w:t>ми предметами (разделами) учебного (образовательного) плана;</w:t>
            </w:r>
          </w:p>
        </w:tc>
      </w:tr>
      <w:tr w:rsidR="00EA1BF6" w:rsidRPr="00E4150C"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Описание места учебного </w:t>
            </w:r>
            <w:r w:rsidRPr="00E4150C">
              <w:rPr>
                <w:rFonts w:ascii="Times New Roman" w:hAnsi="Times New Roman" w:cs="Times New Roman"/>
              </w:rPr>
              <w:lastRenderedPageBreak/>
              <w:t>предмета, курса в учебном плане</w:t>
            </w:r>
          </w:p>
        </w:tc>
        <w:tc>
          <w:tcPr>
            <w:tcW w:w="7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lastRenderedPageBreak/>
              <w:t xml:space="preserve">К какой образовательной области относится, в </w:t>
            </w:r>
            <w:proofErr w:type="gramStart"/>
            <w:r w:rsidRPr="00E4150C">
              <w:rPr>
                <w:rFonts w:ascii="Times New Roman" w:hAnsi="Times New Roman" w:cs="Times New Roman"/>
              </w:rPr>
              <w:t>течение</w:t>
            </w:r>
            <w:proofErr w:type="gramEnd"/>
            <w:r w:rsidRPr="00E4150C">
              <w:rPr>
                <w:rFonts w:ascii="Times New Roman" w:hAnsi="Times New Roman" w:cs="Times New Roman"/>
              </w:rPr>
              <w:t xml:space="preserve"> какого времени изучается, за счет </w:t>
            </w:r>
            <w:r w:rsidRPr="00E4150C">
              <w:rPr>
                <w:rFonts w:ascii="Times New Roman" w:hAnsi="Times New Roman" w:cs="Times New Roman"/>
              </w:rPr>
              <w:lastRenderedPageBreak/>
              <w:t>каких часов реализуется, недельное и годовое кол-во часов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</w:p>
        </w:tc>
      </w:tr>
      <w:tr w:rsidR="00EA1BF6" w:rsidRPr="00E4150C"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lastRenderedPageBreak/>
              <w:t>Описание ценностных ориентиров содержания учебного предмета</w:t>
            </w:r>
          </w:p>
        </w:tc>
        <w:tc>
          <w:tcPr>
            <w:tcW w:w="7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</w:p>
        </w:tc>
      </w:tr>
      <w:tr w:rsidR="00EA1BF6" w:rsidRPr="00E4150C"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Личностные, </w:t>
            </w:r>
            <w:proofErr w:type="spellStart"/>
            <w:r w:rsidRPr="00E4150C">
              <w:rPr>
                <w:rFonts w:ascii="Times New Roman" w:hAnsi="Times New Roman" w:cs="Times New Roman"/>
              </w:rPr>
              <w:t>метапредметные</w:t>
            </w:r>
            <w:proofErr w:type="spellEnd"/>
            <w:r w:rsidRPr="00E4150C">
              <w:rPr>
                <w:rFonts w:ascii="Times New Roman" w:hAnsi="Times New Roman" w:cs="Times New Roman"/>
              </w:rPr>
              <w:t xml:space="preserve"> и предметные результаты освоения конкретного учебного предмета, курса</w:t>
            </w:r>
          </w:p>
        </w:tc>
        <w:tc>
          <w:tcPr>
            <w:tcW w:w="7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Требования к уровню подготовки учащихся, обучающихся по данной программе. Личностные, </w:t>
            </w:r>
            <w:proofErr w:type="spellStart"/>
            <w:r w:rsidRPr="00E4150C">
              <w:rPr>
                <w:rFonts w:ascii="Times New Roman" w:hAnsi="Times New Roman" w:cs="Times New Roman"/>
              </w:rPr>
              <w:t>метапредметные</w:t>
            </w:r>
            <w:proofErr w:type="spellEnd"/>
            <w:r w:rsidRPr="00E4150C">
              <w:rPr>
                <w:rFonts w:ascii="Times New Roman" w:hAnsi="Times New Roman" w:cs="Times New Roman"/>
              </w:rPr>
              <w:t xml:space="preserve"> и предметные результаты освоения конкретного учебного предмета, курса в соответствии с требованиями ФГОС и авторской программы конкретизируются для каждого класса; могут быть дифференцированы по уровням </w:t>
            </w:r>
          </w:p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Требования к подготовке учащихся по предмету в полном объеме совпадают с требованиями ФГОС и примерной (авторской) программой по предмету или примерными учебными программами (для интегрированного курса).</w:t>
            </w:r>
          </w:p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Требования задаются в </w:t>
            </w:r>
            <w:proofErr w:type="spellStart"/>
            <w:r w:rsidRPr="00E4150C">
              <w:rPr>
                <w:rFonts w:ascii="Times New Roman" w:hAnsi="Times New Roman" w:cs="Times New Roman"/>
              </w:rPr>
              <w:t>деятельностной</w:t>
            </w:r>
            <w:proofErr w:type="spellEnd"/>
            <w:r w:rsidRPr="00E4150C">
              <w:rPr>
                <w:rFonts w:ascii="Times New Roman" w:hAnsi="Times New Roman" w:cs="Times New Roman"/>
              </w:rPr>
              <w:t xml:space="preserve"> форме (что в результате изучения учебного предмета учащиеся должны знать, уметь, использовать в практической деятельности и повседневной жизни).</w:t>
            </w:r>
          </w:p>
        </w:tc>
      </w:tr>
      <w:tr w:rsidR="00EA1BF6" w:rsidRPr="00E4150C"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Содержание тем учебного курса</w:t>
            </w:r>
          </w:p>
        </w:tc>
        <w:tc>
          <w:tcPr>
            <w:tcW w:w="7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перечень и название раздела и тем курса;</w:t>
            </w:r>
          </w:p>
          <w:p w:rsidR="00EA1BF6" w:rsidRPr="00E4150C" w:rsidRDefault="00EA1BF6" w:rsidP="00C555EA">
            <w:pPr>
              <w:shd w:val="clear" w:color="auto" w:fill="FFFFFF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необходимое количество часов для изучения раздела, темы;</w:t>
            </w:r>
          </w:p>
          <w:p w:rsidR="00EA1BF6" w:rsidRPr="00E4150C" w:rsidRDefault="00EA1BF6" w:rsidP="00C555EA">
            <w:pPr>
              <w:shd w:val="clear" w:color="auto" w:fill="FFFFFF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- содержание учебной темы: </w:t>
            </w:r>
          </w:p>
          <w:p w:rsidR="00EA1BF6" w:rsidRPr="00E4150C" w:rsidRDefault="00EA1BF6" w:rsidP="00C555EA">
            <w:pPr>
              <w:numPr>
                <w:ilvl w:val="0"/>
                <w:numId w:val="8"/>
              </w:numPr>
              <w:shd w:val="clear" w:color="auto" w:fill="FFFFFF"/>
              <w:tabs>
                <w:tab w:val="num" w:pos="220"/>
              </w:tabs>
              <w:adjustRightInd w:val="0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основные изучаемые вопросы; </w:t>
            </w:r>
          </w:p>
          <w:p w:rsidR="00EA1BF6" w:rsidRPr="00E4150C" w:rsidRDefault="00EA1BF6" w:rsidP="00C555EA">
            <w:pPr>
              <w:numPr>
                <w:ilvl w:val="0"/>
                <w:numId w:val="8"/>
              </w:numPr>
              <w:shd w:val="clear" w:color="auto" w:fill="FFFFFF"/>
              <w:tabs>
                <w:tab w:val="num" w:pos="220"/>
              </w:tabs>
              <w:adjustRightInd w:val="0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практические и лабораторные работы, творческие и практические задания, экскурсии и другие формы занятий, используемые при обучении;</w:t>
            </w:r>
          </w:p>
          <w:p w:rsidR="00EA1BF6" w:rsidRPr="00E4150C" w:rsidRDefault="00EA1BF6" w:rsidP="00C555EA">
            <w:pPr>
              <w:numPr>
                <w:ilvl w:val="0"/>
                <w:numId w:val="8"/>
              </w:numPr>
              <w:shd w:val="clear" w:color="auto" w:fill="FFFFFF"/>
              <w:tabs>
                <w:tab w:val="num" w:pos="220"/>
              </w:tabs>
              <w:adjustRightInd w:val="0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требования к знаниям и умениям </w:t>
            </w:r>
            <w:proofErr w:type="gramStart"/>
            <w:r w:rsidRPr="00E4150C">
              <w:rPr>
                <w:rFonts w:ascii="Times New Roman" w:hAnsi="Times New Roman" w:cs="Times New Roman"/>
              </w:rPr>
              <w:t>обучающихся</w:t>
            </w:r>
            <w:proofErr w:type="gramEnd"/>
            <w:r w:rsidRPr="00E4150C">
              <w:rPr>
                <w:rFonts w:ascii="Times New Roman" w:hAnsi="Times New Roman" w:cs="Times New Roman"/>
              </w:rPr>
              <w:t xml:space="preserve"> к концу изучения раздела;</w:t>
            </w:r>
          </w:p>
          <w:p w:rsidR="00EA1BF6" w:rsidRPr="00E4150C" w:rsidRDefault="00EA1BF6" w:rsidP="00C555EA">
            <w:pPr>
              <w:numPr>
                <w:ilvl w:val="0"/>
                <w:numId w:val="8"/>
              </w:numPr>
              <w:shd w:val="clear" w:color="auto" w:fill="FFFFFF"/>
              <w:tabs>
                <w:tab w:val="num" w:pos="220"/>
              </w:tabs>
              <w:adjustRightInd w:val="0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формы и вопросы контроля;</w:t>
            </w:r>
          </w:p>
          <w:p w:rsidR="00EA1BF6" w:rsidRPr="00E4150C" w:rsidRDefault="00EA1BF6" w:rsidP="00C555EA">
            <w:pPr>
              <w:numPr>
                <w:ilvl w:val="0"/>
                <w:numId w:val="8"/>
              </w:numPr>
              <w:shd w:val="clear" w:color="auto" w:fill="FFFFFF"/>
              <w:tabs>
                <w:tab w:val="num" w:pos="220"/>
              </w:tabs>
              <w:adjustRightInd w:val="0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возможные виды самостоятельной работы учащихся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EA1BF6" w:rsidRPr="00E4150C" w:rsidRDefault="00EA1BF6" w:rsidP="00C555EA">
            <w:pPr>
              <w:numPr>
                <w:ilvl w:val="0"/>
                <w:numId w:val="8"/>
              </w:numPr>
              <w:shd w:val="clear" w:color="auto" w:fill="FFFFFF"/>
              <w:tabs>
                <w:tab w:val="num" w:pos="220"/>
              </w:tabs>
              <w:adjustRightInd w:val="0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формируемые универсальные учебные действия;</w:t>
            </w:r>
          </w:p>
        </w:tc>
      </w:tr>
      <w:tr w:rsidR="00EA1BF6" w:rsidRPr="00E4150C"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Календарно-тематическое планирование с указанием основных видов учебной деятельности обучающихся</w:t>
            </w:r>
          </w:p>
        </w:tc>
        <w:tc>
          <w:tcPr>
            <w:tcW w:w="7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перечень разделов, тем и последовательность их изучения;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количество часов на изучение каждого раздела и каждой темы;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темы отдельных уроков и учебные материалы к ним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вид занятий (</w:t>
            </w:r>
            <w:proofErr w:type="gramStart"/>
            <w:r w:rsidRPr="00E4150C">
              <w:rPr>
                <w:rFonts w:ascii="Times New Roman" w:hAnsi="Times New Roman" w:cs="Times New Roman"/>
              </w:rPr>
              <w:t>теоретические</w:t>
            </w:r>
            <w:proofErr w:type="gramEnd"/>
            <w:r w:rsidRPr="00E4150C">
              <w:rPr>
                <w:rFonts w:ascii="Times New Roman" w:hAnsi="Times New Roman" w:cs="Times New Roman"/>
              </w:rPr>
              <w:t xml:space="preserve"> или практические, количество часов);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- указание на виды деятельности учащихся 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Конкретизируются формы и методы контроля;</w:t>
            </w:r>
          </w:p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др.</w:t>
            </w:r>
          </w:p>
        </w:tc>
      </w:tr>
      <w:tr w:rsidR="00EA1BF6" w:rsidRPr="00E4150C"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Описание материально-технического обеспечения образовательного процесса</w:t>
            </w:r>
          </w:p>
          <w:p w:rsidR="00EA1BF6" w:rsidRPr="00E4150C" w:rsidRDefault="00EA1BF6" w:rsidP="00C555EA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7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ind w:left="3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Средства  обучения: учебно-лабораторное оборудование и приборы, технические и электронные средства обучения и контроля знаний учащихся, учебная и справочная литература, цифровые образовательные ресурсы, демонстрационный и раздаточный дидактический материал. Список рекомендуемой учебно-методической литературы должен содержать используемый учителем учебно-методический комплекс (УМК) с обязательным указанием учебника и учебных пособий для учащихся и содержать полные выходные данные литературы.</w:t>
            </w:r>
          </w:p>
          <w:p w:rsidR="00EA1BF6" w:rsidRPr="00E4150C" w:rsidRDefault="00EA1BF6" w:rsidP="00C555EA">
            <w:pPr>
              <w:widowControl w:val="0"/>
              <w:shd w:val="clear" w:color="auto" w:fill="FFFFFF"/>
              <w:tabs>
                <w:tab w:val="left" w:pos="567"/>
              </w:tabs>
              <w:autoSpaceDE w:val="0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Перечень компонентов учебно-методического комплекса, обеспечивающего реализацию рабочей программы: Базовый учебник Дополнительная литература для учителя и учащихся,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Перечень Интернет ресурсов и других электронных информационных источников Перечень обучающих справочно-информационных, контролирующих и прочих компьютерных программ, используемых в образовательном процессе</w:t>
            </w:r>
          </w:p>
        </w:tc>
      </w:tr>
      <w:tr w:rsidR="00EA1BF6" w:rsidRPr="00E4150C"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Приложения к программе</w:t>
            </w:r>
          </w:p>
        </w:tc>
        <w:tc>
          <w:tcPr>
            <w:tcW w:w="7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основные понятия курса;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контрольно-измерительные материалы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темы проектов;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темы творческих работ;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примеры работ и т.п.;</w:t>
            </w:r>
          </w:p>
          <w:p w:rsidR="00EA1BF6" w:rsidRPr="00E4150C" w:rsidRDefault="00EA1BF6" w:rsidP="00C555EA">
            <w:pPr>
              <w:shd w:val="clear" w:color="auto" w:fill="FFFFFF"/>
              <w:ind w:right="41"/>
              <w:jc w:val="both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- методические рекомендации.</w:t>
            </w:r>
          </w:p>
        </w:tc>
      </w:tr>
    </w:tbl>
    <w:p w:rsidR="00EA1BF6" w:rsidRPr="00E4150C" w:rsidRDefault="00EA1BF6" w:rsidP="00BB449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A1BF6" w:rsidRPr="00E4150C" w:rsidRDefault="00EA1BF6" w:rsidP="00BB449F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>3.5. Содержание тем учебного курса. Таблица тематического распределения часов на ступень обучения: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16"/>
        <w:gridCol w:w="2017"/>
        <w:gridCol w:w="2267"/>
        <w:gridCol w:w="1767"/>
        <w:gridCol w:w="2017"/>
      </w:tblGrid>
      <w:tr w:rsidR="00EA1BF6" w:rsidRPr="00E4150C">
        <w:tc>
          <w:tcPr>
            <w:tcW w:w="2016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>учебного курса,</w:t>
            </w:r>
          </w:p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>кол-во часов</w:t>
            </w:r>
          </w:p>
        </w:tc>
        <w:tc>
          <w:tcPr>
            <w:tcW w:w="2017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 xml:space="preserve">Элементы содержания </w:t>
            </w:r>
          </w:p>
        </w:tc>
        <w:tc>
          <w:tcPr>
            <w:tcW w:w="2267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>Характеристика деятельности учащихся</w:t>
            </w:r>
          </w:p>
        </w:tc>
        <w:tc>
          <w:tcPr>
            <w:tcW w:w="1767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>УУД</w:t>
            </w:r>
          </w:p>
        </w:tc>
        <w:tc>
          <w:tcPr>
            <w:tcW w:w="2017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50C">
              <w:rPr>
                <w:rFonts w:ascii="Times New Roman" w:hAnsi="Times New Roman" w:cs="Times New Roman"/>
                <w:sz w:val="28"/>
                <w:szCs w:val="28"/>
              </w:rPr>
              <w:t>Формы контроля</w:t>
            </w:r>
          </w:p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BF6" w:rsidRPr="00E4150C">
        <w:tc>
          <w:tcPr>
            <w:tcW w:w="10084" w:type="dxa"/>
            <w:gridSpan w:val="5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>1 класс (количество часов)</w:t>
            </w:r>
          </w:p>
        </w:tc>
      </w:tr>
      <w:tr w:rsidR="00EA1BF6" w:rsidRPr="00E4150C">
        <w:tc>
          <w:tcPr>
            <w:tcW w:w="2016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 xml:space="preserve">Раздел 1. ….. </w:t>
            </w:r>
          </w:p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 … ч)</w:t>
            </w:r>
          </w:p>
        </w:tc>
        <w:tc>
          <w:tcPr>
            <w:tcW w:w="2017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7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BF6" w:rsidRPr="00E4150C">
        <w:tc>
          <w:tcPr>
            <w:tcW w:w="10084" w:type="dxa"/>
            <w:gridSpan w:val="5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класс (количество часов)</w:t>
            </w:r>
          </w:p>
        </w:tc>
      </w:tr>
      <w:tr w:rsidR="00EA1BF6" w:rsidRPr="00E4150C">
        <w:tc>
          <w:tcPr>
            <w:tcW w:w="2016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 xml:space="preserve">Раздел 1. ….. </w:t>
            </w:r>
          </w:p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>( … ч)</w:t>
            </w:r>
          </w:p>
        </w:tc>
        <w:tc>
          <w:tcPr>
            <w:tcW w:w="2017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7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BF6" w:rsidRPr="00E4150C">
        <w:tc>
          <w:tcPr>
            <w:tcW w:w="10084" w:type="dxa"/>
            <w:gridSpan w:val="5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>3 класс (количество часов)</w:t>
            </w:r>
          </w:p>
        </w:tc>
      </w:tr>
      <w:tr w:rsidR="00EA1BF6" w:rsidRPr="00E4150C">
        <w:tc>
          <w:tcPr>
            <w:tcW w:w="2016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 xml:space="preserve">Раздел 1. ….. </w:t>
            </w:r>
          </w:p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>( … ч)</w:t>
            </w:r>
          </w:p>
        </w:tc>
        <w:tc>
          <w:tcPr>
            <w:tcW w:w="2017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7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BF6" w:rsidRPr="00E4150C">
        <w:tc>
          <w:tcPr>
            <w:tcW w:w="10084" w:type="dxa"/>
            <w:gridSpan w:val="5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>4 класс (количество часов)</w:t>
            </w:r>
          </w:p>
        </w:tc>
      </w:tr>
      <w:tr w:rsidR="00EA1BF6" w:rsidRPr="00E4150C">
        <w:tc>
          <w:tcPr>
            <w:tcW w:w="2016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 xml:space="preserve">Раздел 1. ….. </w:t>
            </w:r>
          </w:p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50C">
              <w:rPr>
                <w:rFonts w:ascii="Times New Roman" w:hAnsi="Times New Roman" w:cs="Times New Roman"/>
                <w:sz w:val="24"/>
                <w:szCs w:val="24"/>
              </w:rPr>
              <w:t>( … ч)</w:t>
            </w:r>
          </w:p>
        </w:tc>
        <w:tc>
          <w:tcPr>
            <w:tcW w:w="2017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7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EA1BF6" w:rsidRPr="00E4150C" w:rsidRDefault="00EA1BF6" w:rsidP="00C555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A1BF6" w:rsidRPr="00E4150C" w:rsidRDefault="00EA1BF6" w:rsidP="00BB449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A1BF6" w:rsidRPr="00E4150C" w:rsidRDefault="00EA1BF6" w:rsidP="00BB449F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 xml:space="preserve">3.6.  Календарно-тематическое планирование </w:t>
      </w:r>
    </w:p>
    <w:p w:rsidR="00EA1BF6" w:rsidRPr="00E4150C" w:rsidRDefault="00EA1BF6" w:rsidP="00BB449F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>Таблица календарно-тематического планирования по (название предмета, курса) на  … класс</w:t>
      </w:r>
    </w:p>
    <w:p w:rsidR="00EA1BF6" w:rsidRPr="00E4150C" w:rsidRDefault="00EA1BF6" w:rsidP="00BB449F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10"/>
        <w:gridCol w:w="1593"/>
        <w:gridCol w:w="1383"/>
        <w:gridCol w:w="1701"/>
        <w:gridCol w:w="1559"/>
        <w:gridCol w:w="1702"/>
        <w:gridCol w:w="1560"/>
      </w:tblGrid>
      <w:tr w:rsidR="00EA1BF6" w:rsidRPr="00E4150C">
        <w:trPr>
          <w:cantSplit/>
          <w:trHeight w:val="1135"/>
          <w:tblHeader/>
        </w:trPr>
        <w:tc>
          <w:tcPr>
            <w:tcW w:w="710" w:type="dxa"/>
            <w:textDirection w:val="btLr"/>
          </w:tcPr>
          <w:p w:rsidR="00EA1BF6" w:rsidRPr="00E4150C" w:rsidRDefault="00EA1BF6" w:rsidP="00C555EA">
            <w:pPr>
              <w:ind w:left="113" w:right="113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E4150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E4150C">
              <w:rPr>
                <w:rFonts w:ascii="Times New Roman" w:hAnsi="Times New Roman" w:cs="Times New Roman"/>
              </w:rPr>
              <w:t>/</w:t>
            </w:r>
            <w:proofErr w:type="spellStart"/>
            <w:r w:rsidRPr="00E4150C">
              <w:rPr>
                <w:rFonts w:ascii="Times New Roman" w:hAnsi="Times New Roman" w:cs="Times New Roman"/>
              </w:rPr>
              <w:t>п</w:t>
            </w:r>
            <w:proofErr w:type="spellEnd"/>
          </w:p>
          <w:p w:rsidR="00EA1BF6" w:rsidRPr="00E4150C" w:rsidRDefault="00EA1BF6" w:rsidP="00C555EA">
            <w:pPr>
              <w:ind w:left="113" w:right="113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1593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Тема урока.</w:t>
            </w:r>
          </w:p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Тип урока.</w:t>
            </w:r>
          </w:p>
        </w:tc>
        <w:tc>
          <w:tcPr>
            <w:tcW w:w="1383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Элементы содержания</w:t>
            </w:r>
          </w:p>
        </w:tc>
        <w:tc>
          <w:tcPr>
            <w:tcW w:w="1701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4150C">
              <w:rPr>
                <w:rFonts w:ascii="Times New Roman" w:hAnsi="Times New Roman" w:cs="Times New Roman"/>
              </w:rPr>
              <w:t>Практич</w:t>
            </w:r>
            <w:proofErr w:type="spellEnd"/>
            <w:r w:rsidRPr="00E4150C">
              <w:rPr>
                <w:rFonts w:ascii="Times New Roman" w:hAnsi="Times New Roman" w:cs="Times New Roman"/>
              </w:rPr>
              <w:t>. часть программы</w:t>
            </w:r>
          </w:p>
        </w:tc>
        <w:tc>
          <w:tcPr>
            <w:tcW w:w="1559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Текущий и </w:t>
            </w:r>
            <w:proofErr w:type="spellStart"/>
            <w:r w:rsidRPr="00E4150C">
              <w:rPr>
                <w:rFonts w:ascii="Times New Roman" w:hAnsi="Times New Roman" w:cs="Times New Roman"/>
              </w:rPr>
              <w:t>промежут</w:t>
            </w:r>
            <w:proofErr w:type="spellEnd"/>
            <w:r w:rsidRPr="00E4150C">
              <w:rPr>
                <w:rFonts w:ascii="Times New Roman" w:hAnsi="Times New Roman" w:cs="Times New Roman"/>
              </w:rPr>
              <w:t>. контроль</w:t>
            </w:r>
          </w:p>
        </w:tc>
        <w:tc>
          <w:tcPr>
            <w:tcW w:w="1702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  УУД</w:t>
            </w:r>
          </w:p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Деятельность  учащихся</w:t>
            </w:r>
          </w:p>
        </w:tc>
        <w:tc>
          <w:tcPr>
            <w:tcW w:w="1560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 xml:space="preserve">Материалы </w:t>
            </w:r>
          </w:p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к уроку</w:t>
            </w:r>
          </w:p>
        </w:tc>
      </w:tr>
      <w:tr w:rsidR="00EA1BF6" w:rsidRPr="00E4150C">
        <w:trPr>
          <w:trHeight w:val="334"/>
          <w:tblHeader/>
        </w:trPr>
        <w:tc>
          <w:tcPr>
            <w:tcW w:w="710" w:type="dxa"/>
          </w:tcPr>
          <w:p w:rsidR="00EA1BF6" w:rsidRPr="00E4150C" w:rsidRDefault="00EA1BF6" w:rsidP="00C555EA">
            <w:pPr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38" w:type="dxa"/>
            <w:gridSpan w:val="5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4150C">
              <w:rPr>
                <w:rFonts w:ascii="Times New Roman" w:hAnsi="Times New Roman" w:cs="Times New Roman"/>
                <w:b/>
                <w:bCs/>
              </w:rPr>
              <w:t xml:space="preserve">Раздел 1. …….. </w:t>
            </w:r>
            <w:proofErr w:type="gramStart"/>
            <w:r w:rsidRPr="00E4150C">
              <w:rPr>
                <w:rFonts w:ascii="Times New Roman" w:hAnsi="Times New Roman" w:cs="Times New Roman"/>
                <w:b/>
                <w:bCs/>
              </w:rPr>
              <w:t xml:space="preserve">( </w:t>
            </w:r>
            <w:proofErr w:type="gramEnd"/>
            <w:r w:rsidRPr="00E4150C">
              <w:rPr>
                <w:rFonts w:ascii="Times New Roman" w:hAnsi="Times New Roman" w:cs="Times New Roman"/>
                <w:b/>
                <w:bCs/>
              </w:rPr>
              <w:t>… ч )</w:t>
            </w:r>
          </w:p>
        </w:tc>
        <w:tc>
          <w:tcPr>
            <w:tcW w:w="1560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A1BF6" w:rsidRPr="00E4150C">
        <w:trPr>
          <w:trHeight w:val="411"/>
          <w:tblHeader/>
        </w:trPr>
        <w:tc>
          <w:tcPr>
            <w:tcW w:w="710" w:type="dxa"/>
          </w:tcPr>
          <w:p w:rsidR="00EA1BF6" w:rsidRPr="00E4150C" w:rsidRDefault="00EA1BF6" w:rsidP="00C555EA">
            <w:pPr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1593" w:type="dxa"/>
          </w:tcPr>
          <w:p w:rsidR="00EA1BF6" w:rsidRPr="00E4150C" w:rsidRDefault="00EA1BF6" w:rsidP="00C555EA">
            <w:pPr>
              <w:ind w:left="68" w:hanging="68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3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59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2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60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A1BF6" w:rsidRPr="00E4150C">
        <w:trPr>
          <w:trHeight w:val="417"/>
          <w:tblHeader/>
        </w:trPr>
        <w:tc>
          <w:tcPr>
            <w:tcW w:w="710" w:type="dxa"/>
          </w:tcPr>
          <w:p w:rsidR="00EA1BF6" w:rsidRPr="00E4150C" w:rsidRDefault="00EA1BF6" w:rsidP="00C555EA">
            <w:pPr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1593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3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59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2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60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A1BF6" w:rsidRPr="00E4150C">
        <w:trPr>
          <w:trHeight w:val="408"/>
          <w:tblHeader/>
        </w:trPr>
        <w:tc>
          <w:tcPr>
            <w:tcW w:w="710" w:type="dxa"/>
          </w:tcPr>
          <w:p w:rsidR="00EA1BF6" w:rsidRPr="00E4150C" w:rsidRDefault="00EA1BF6" w:rsidP="00C555EA">
            <w:pPr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38" w:type="dxa"/>
            <w:gridSpan w:val="5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4150C">
              <w:rPr>
                <w:rFonts w:ascii="Times New Roman" w:hAnsi="Times New Roman" w:cs="Times New Roman"/>
                <w:b/>
                <w:bCs/>
              </w:rPr>
              <w:t xml:space="preserve">Раздел 2. ……. </w:t>
            </w:r>
            <w:proofErr w:type="gramStart"/>
            <w:r w:rsidRPr="00E4150C">
              <w:rPr>
                <w:rFonts w:ascii="Times New Roman" w:hAnsi="Times New Roman" w:cs="Times New Roman"/>
                <w:b/>
                <w:bCs/>
              </w:rPr>
              <w:t xml:space="preserve">( </w:t>
            </w:r>
            <w:proofErr w:type="gramEnd"/>
            <w:r w:rsidRPr="00E4150C">
              <w:rPr>
                <w:rFonts w:ascii="Times New Roman" w:hAnsi="Times New Roman" w:cs="Times New Roman"/>
                <w:b/>
                <w:bCs/>
              </w:rPr>
              <w:t>…. ч )</w:t>
            </w:r>
          </w:p>
        </w:tc>
        <w:tc>
          <w:tcPr>
            <w:tcW w:w="1560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A1BF6" w:rsidRPr="00E4150C">
        <w:trPr>
          <w:trHeight w:val="414"/>
          <w:tblHeader/>
        </w:trPr>
        <w:tc>
          <w:tcPr>
            <w:tcW w:w="710" w:type="dxa"/>
          </w:tcPr>
          <w:p w:rsidR="00EA1BF6" w:rsidRPr="00E4150C" w:rsidRDefault="00EA1BF6" w:rsidP="00C555EA">
            <w:pPr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1593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3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59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2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60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A1BF6" w:rsidRPr="00E4150C">
        <w:trPr>
          <w:trHeight w:val="421"/>
          <w:tblHeader/>
        </w:trPr>
        <w:tc>
          <w:tcPr>
            <w:tcW w:w="710" w:type="dxa"/>
          </w:tcPr>
          <w:p w:rsidR="00EA1BF6" w:rsidRPr="00E4150C" w:rsidRDefault="00EA1BF6" w:rsidP="00C555EA">
            <w:pPr>
              <w:rPr>
                <w:rFonts w:ascii="Times New Roman" w:hAnsi="Times New Roman" w:cs="Times New Roman"/>
              </w:rPr>
            </w:pPr>
            <w:r w:rsidRPr="00E4150C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1593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3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59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2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60" w:type="dxa"/>
          </w:tcPr>
          <w:p w:rsidR="00EA1BF6" w:rsidRPr="00E4150C" w:rsidRDefault="00EA1BF6" w:rsidP="00C555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EA1BF6" w:rsidRPr="00E4150C" w:rsidRDefault="00EA1BF6" w:rsidP="00BB449F">
      <w:pPr>
        <w:ind w:firstLine="709"/>
        <w:jc w:val="center"/>
        <w:rPr>
          <w:rFonts w:ascii="Times New Roman" w:hAnsi="Times New Roman" w:cs="Times New Roman"/>
        </w:rPr>
      </w:pPr>
    </w:p>
    <w:p w:rsidR="00EA1BF6" w:rsidRPr="00E4150C" w:rsidRDefault="00EA1BF6" w:rsidP="00AB382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E4150C">
        <w:rPr>
          <w:rFonts w:ascii="Times New Roman" w:hAnsi="Times New Roman" w:cs="Times New Roman"/>
          <w:b/>
          <w:bCs/>
          <w:sz w:val="28"/>
          <w:szCs w:val="28"/>
        </w:rPr>
        <w:t>4. Рассмотрение и утверждение рабочей программы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 xml:space="preserve">4.1. Рабочая программа анализируется заместителем директора по </w:t>
      </w:r>
      <w:r>
        <w:rPr>
          <w:rFonts w:ascii="Times New Roman" w:hAnsi="Times New Roman" w:cs="Times New Roman"/>
          <w:sz w:val="28"/>
          <w:szCs w:val="28"/>
        </w:rPr>
        <w:t xml:space="preserve">учебно-воспитательной работе </w:t>
      </w:r>
      <w:r w:rsidRPr="00E4150C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чреждения</w:t>
      </w:r>
      <w:r w:rsidRPr="00E4150C">
        <w:rPr>
          <w:rFonts w:ascii="Times New Roman" w:hAnsi="Times New Roman" w:cs="Times New Roman"/>
          <w:sz w:val="28"/>
          <w:szCs w:val="28"/>
        </w:rPr>
        <w:t xml:space="preserve"> на предмет соответствия программы учебн</w:t>
      </w:r>
      <w:r>
        <w:rPr>
          <w:rFonts w:ascii="Times New Roman" w:hAnsi="Times New Roman" w:cs="Times New Roman"/>
          <w:sz w:val="28"/>
          <w:szCs w:val="28"/>
        </w:rPr>
        <w:t>ому плану  У</w:t>
      </w:r>
      <w:r w:rsidRPr="00E4150C">
        <w:rPr>
          <w:rFonts w:ascii="Times New Roman" w:hAnsi="Times New Roman" w:cs="Times New Roman"/>
          <w:sz w:val="28"/>
          <w:szCs w:val="28"/>
        </w:rPr>
        <w:t>чреждения и  требованиям государственного образовательного  стандарта; проверяется наличие учебника, предполагаемого для использования, в федеральном пер</w:t>
      </w:r>
      <w:r>
        <w:rPr>
          <w:rFonts w:ascii="Times New Roman" w:hAnsi="Times New Roman" w:cs="Times New Roman"/>
          <w:sz w:val="28"/>
          <w:szCs w:val="28"/>
        </w:rPr>
        <w:t>ечне. На перво</w:t>
      </w:r>
      <w:r w:rsidRPr="00E4150C">
        <w:rPr>
          <w:rFonts w:ascii="Times New Roman" w:hAnsi="Times New Roman" w:cs="Times New Roman"/>
          <w:sz w:val="28"/>
          <w:szCs w:val="28"/>
        </w:rPr>
        <w:t>й странице  р</w:t>
      </w:r>
      <w:r>
        <w:rPr>
          <w:rFonts w:ascii="Times New Roman" w:hAnsi="Times New Roman" w:cs="Times New Roman"/>
          <w:sz w:val="28"/>
          <w:szCs w:val="28"/>
        </w:rPr>
        <w:t xml:space="preserve">абочей программы </w:t>
      </w:r>
      <w:r w:rsidRPr="00E4150C">
        <w:rPr>
          <w:rFonts w:ascii="Times New Roman" w:hAnsi="Times New Roman" w:cs="Times New Roman"/>
          <w:sz w:val="28"/>
          <w:szCs w:val="28"/>
        </w:rPr>
        <w:t xml:space="preserve"> ставится гриф согласования: СОГЛАСОВАНО Заместитель директора по УВР (подпись). Расшифровка подписи. Дата.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 xml:space="preserve">4.2. После согласования рабочую </w:t>
      </w:r>
      <w:r>
        <w:rPr>
          <w:rFonts w:ascii="Times New Roman" w:hAnsi="Times New Roman" w:cs="Times New Roman"/>
          <w:sz w:val="28"/>
          <w:szCs w:val="28"/>
        </w:rPr>
        <w:t xml:space="preserve"> программу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утверждает директор </w:t>
      </w:r>
      <w:r w:rsidRPr="00E4150C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чреждения</w:t>
      </w:r>
      <w:r w:rsidRPr="00E4150C">
        <w:rPr>
          <w:rFonts w:ascii="Times New Roman" w:hAnsi="Times New Roman" w:cs="Times New Roman"/>
          <w:sz w:val="28"/>
          <w:szCs w:val="28"/>
        </w:rPr>
        <w:t xml:space="preserve">  ставит</w:t>
      </w:r>
      <w:proofErr w:type="gramEnd"/>
      <w:r w:rsidRPr="00E4150C">
        <w:rPr>
          <w:rFonts w:ascii="Times New Roman" w:hAnsi="Times New Roman" w:cs="Times New Roman"/>
          <w:sz w:val="28"/>
          <w:szCs w:val="28"/>
        </w:rPr>
        <w:t xml:space="preserve"> гриф утверждения  на титульном листе.</w:t>
      </w:r>
    </w:p>
    <w:p w:rsidR="00EA1BF6" w:rsidRPr="00E4150C" w:rsidRDefault="00EA1BF6" w:rsidP="00BB449F">
      <w:pPr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>4.3. Рабочие программы, являющиеся авторскими,  проходят дополнительно процедуру внутреннего и при необходимости внешнего рецензирования. Внутреннее рецензирование пр</w:t>
      </w:r>
      <w:r>
        <w:rPr>
          <w:rFonts w:ascii="Times New Roman" w:hAnsi="Times New Roman" w:cs="Times New Roman"/>
          <w:sz w:val="28"/>
          <w:szCs w:val="28"/>
        </w:rPr>
        <w:t xml:space="preserve">оводится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вУ</w:t>
      </w:r>
      <w:r w:rsidRPr="00E4150C">
        <w:rPr>
          <w:rFonts w:ascii="Times New Roman" w:hAnsi="Times New Roman" w:cs="Times New Roman"/>
          <w:sz w:val="28"/>
          <w:szCs w:val="28"/>
        </w:rPr>
        <w:t>чреждении</w:t>
      </w:r>
      <w:proofErr w:type="spellEnd"/>
      <w:r w:rsidRPr="00E4150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4150C">
        <w:rPr>
          <w:rFonts w:ascii="Times New Roman" w:hAnsi="Times New Roman" w:cs="Times New Roman"/>
          <w:sz w:val="28"/>
          <w:szCs w:val="28"/>
        </w:rPr>
        <w:t>высоко квалифицированным</w:t>
      </w:r>
      <w:proofErr w:type="gramEnd"/>
      <w:r w:rsidRPr="00E4150C">
        <w:rPr>
          <w:rFonts w:ascii="Times New Roman" w:hAnsi="Times New Roman" w:cs="Times New Roman"/>
          <w:sz w:val="28"/>
          <w:szCs w:val="28"/>
        </w:rPr>
        <w:t xml:space="preserve"> учителем соответствующего учебного предмета. </w:t>
      </w:r>
      <w:r w:rsidRPr="00E4150C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:rsidR="00EA1BF6" w:rsidRPr="00E4150C" w:rsidRDefault="00EA1BF6" w:rsidP="00BB44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150C">
        <w:rPr>
          <w:rFonts w:ascii="Times New Roman" w:hAnsi="Times New Roman" w:cs="Times New Roman"/>
          <w:sz w:val="28"/>
          <w:szCs w:val="28"/>
        </w:rPr>
        <w:t>Данное Положение вступает в силу со дня его утверждения. Срок действия не ограничен (или до момента введения нового Положения).</w:t>
      </w:r>
    </w:p>
    <w:p w:rsidR="00EA1BF6" w:rsidRPr="00E4150C" w:rsidRDefault="00EA1BF6" w:rsidP="00BB449F">
      <w:pPr>
        <w:rPr>
          <w:rFonts w:ascii="Times New Roman" w:hAnsi="Times New Roman" w:cs="Times New Roman"/>
          <w:sz w:val="28"/>
          <w:szCs w:val="28"/>
        </w:rPr>
      </w:pPr>
    </w:p>
    <w:p w:rsidR="00EA1BF6" w:rsidRDefault="00EA1BF6" w:rsidP="00BB449F">
      <w:pPr>
        <w:rPr>
          <w:sz w:val="28"/>
          <w:szCs w:val="28"/>
        </w:rPr>
      </w:pPr>
    </w:p>
    <w:p w:rsidR="00EA1BF6" w:rsidRDefault="00EA1BF6" w:rsidP="00BB449F">
      <w:r>
        <w:rPr>
          <w:sz w:val="28"/>
          <w:szCs w:val="28"/>
        </w:rPr>
        <w:tab/>
      </w:r>
    </w:p>
    <w:p w:rsidR="00EA1BF6" w:rsidRDefault="00EA1BF6" w:rsidP="00BB449F"/>
    <w:sectPr w:rsidR="00EA1BF6" w:rsidSect="00E4150C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630D4"/>
    <w:multiLevelType w:val="multilevel"/>
    <w:tmpl w:val="E9421E3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1">
    <w:nsid w:val="19091EFC"/>
    <w:multiLevelType w:val="hybridMultilevel"/>
    <w:tmpl w:val="D73A61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1BBD4734"/>
    <w:multiLevelType w:val="hybridMultilevel"/>
    <w:tmpl w:val="9AAC36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1E8936FF"/>
    <w:multiLevelType w:val="hybridMultilevel"/>
    <w:tmpl w:val="1D70D9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257F21A6"/>
    <w:multiLevelType w:val="hybridMultilevel"/>
    <w:tmpl w:val="146E3B72"/>
    <w:lvl w:ilvl="0" w:tplc="E5DE1292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9734E3B"/>
    <w:multiLevelType w:val="hybridMultilevel"/>
    <w:tmpl w:val="E7A68794"/>
    <w:lvl w:ilvl="0" w:tplc="04190011">
      <w:start w:val="1"/>
      <w:numFmt w:val="decimal"/>
      <w:lvlText w:val="%1)"/>
      <w:lvlJc w:val="left"/>
      <w:pPr>
        <w:ind w:left="2487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B37094"/>
    <w:multiLevelType w:val="hybridMultilevel"/>
    <w:tmpl w:val="1E4CA8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36785176"/>
    <w:multiLevelType w:val="hybridMultilevel"/>
    <w:tmpl w:val="9EB07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4F62338D"/>
    <w:multiLevelType w:val="hybridMultilevel"/>
    <w:tmpl w:val="CD08416E"/>
    <w:lvl w:ilvl="0" w:tplc="E5DE1292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1365C38"/>
    <w:multiLevelType w:val="hybridMultilevel"/>
    <w:tmpl w:val="4A0C26F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97C2441"/>
    <w:multiLevelType w:val="hybridMultilevel"/>
    <w:tmpl w:val="18D6448C"/>
    <w:lvl w:ilvl="0" w:tplc="E5DE1292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BFF322F"/>
    <w:multiLevelType w:val="hybridMultilevel"/>
    <w:tmpl w:val="025AA20E"/>
    <w:lvl w:ilvl="0" w:tplc="E5DE1292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D7008AD"/>
    <w:multiLevelType w:val="hybridMultilevel"/>
    <w:tmpl w:val="1D9E838A"/>
    <w:lvl w:ilvl="0" w:tplc="E5DE1292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5"/>
  </w:num>
  <w:num w:numId="11">
    <w:abstractNumId w:val="3"/>
  </w:num>
  <w:num w:numId="12">
    <w:abstractNumId w:val="1"/>
  </w:num>
  <w:num w:numId="13">
    <w:abstractNumId w:val="2"/>
  </w:num>
  <w:num w:numId="14">
    <w:abstractNumId w:val="7"/>
  </w:num>
  <w:num w:numId="1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B449F"/>
    <w:rsid w:val="00005AC7"/>
    <w:rsid w:val="000068AF"/>
    <w:rsid w:val="00186185"/>
    <w:rsid w:val="002C21AB"/>
    <w:rsid w:val="002D0050"/>
    <w:rsid w:val="00340D01"/>
    <w:rsid w:val="00391093"/>
    <w:rsid w:val="00494B98"/>
    <w:rsid w:val="005E3DA6"/>
    <w:rsid w:val="006016EB"/>
    <w:rsid w:val="0062440F"/>
    <w:rsid w:val="00690D3C"/>
    <w:rsid w:val="0073144C"/>
    <w:rsid w:val="00920C28"/>
    <w:rsid w:val="00A96C21"/>
    <w:rsid w:val="00AB3828"/>
    <w:rsid w:val="00AD3738"/>
    <w:rsid w:val="00B64337"/>
    <w:rsid w:val="00BB449F"/>
    <w:rsid w:val="00C555EA"/>
    <w:rsid w:val="00DA71DC"/>
    <w:rsid w:val="00DF73E5"/>
    <w:rsid w:val="00E31D4C"/>
    <w:rsid w:val="00E4150C"/>
    <w:rsid w:val="00E82BB4"/>
    <w:rsid w:val="00EA1BF6"/>
    <w:rsid w:val="00EA4AA6"/>
    <w:rsid w:val="00F673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49F"/>
    <w:rPr>
      <w:rFonts w:ascii="Courier New" w:hAnsi="Courier New" w:cs="Courier New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B449F"/>
    <w:pPr>
      <w:ind w:left="720"/>
    </w:pPr>
  </w:style>
  <w:style w:type="paragraph" w:styleId="a4">
    <w:name w:val="Normal (Web)"/>
    <w:basedOn w:val="a"/>
    <w:uiPriority w:val="99"/>
    <w:rsid w:val="00BB449F"/>
    <w:pPr>
      <w:spacing w:before="120" w:after="1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BB449F"/>
    <w:pPr>
      <w:widowControl w:val="0"/>
      <w:autoSpaceDE w:val="0"/>
      <w:autoSpaceDN w:val="0"/>
      <w:adjustRightInd w:val="0"/>
      <w:spacing w:line="220" w:lineRule="exact"/>
      <w:ind w:firstLine="51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3">
    <w:name w:val="Font Style43"/>
    <w:basedOn w:val="a0"/>
    <w:uiPriority w:val="99"/>
    <w:rsid w:val="00BB449F"/>
    <w:rPr>
      <w:rFonts w:ascii="Times New Roman" w:hAnsi="Times New Roman" w:cs="Times New Roman"/>
      <w:sz w:val="18"/>
      <w:szCs w:val="18"/>
    </w:rPr>
  </w:style>
  <w:style w:type="character" w:styleId="a5">
    <w:name w:val="Strong"/>
    <w:basedOn w:val="a0"/>
    <w:uiPriority w:val="99"/>
    <w:qFormat/>
    <w:rsid w:val="00BB449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1852</Words>
  <Characters>10561</Characters>
  <Application>Microsoft Office Word</Application>
  <DocSecurity>0</DocSecurity>
  <Lines>88</Lines>
  <Paragraphs>24</Paragraphs>
  <ScaleCrop>false</ScaleCrop>
  <Company>HOME</Company>
  <LinksUpToDate>false</LinksUpToDate>
  <CharactersWithSpaces>12389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ASLAN</cp:lastModifiedBy>
  <cp:revision>2</cp:revision>
  <cp:lastPrinted>2013-03-05T19:22:00Z</cp:lastPrinted>
  <dcterms:created xsi:type="dcterms:W3CDTF">2013-12-08T16:37:00Z</dcterms:created>
  <dcterms:modified xsi:type="dcterms:W3CDTF">2013-12-08T16:37:00Z</dcterms:modified>
</cp:coreProperties>
</file>